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2E35" w14:textId="269E0A97" w:rsidR="00E06E21" w:rsidRDefault="00FF128E" w:rsidP="00703BA7">
      <w:pPr>
        <w:widowControl w:val="0"/>
        <w:autoSpaceDE w:val="0"/>
        <w:autoSpaceDN w:val="0"/>
        <w:adjustRightInd w:val="0"/>
        <w:ind w:left="2160" w:firstLine="720"/>
        <w:rPr>
          <w:sz w:val="36"/>
          <w:szCs w:val="36"/>
        </w:rPr>
      </w:pPr>
      <w:r>
        <w:rPr>
          <w:sz w:val="36"/>
          <w:szCs w:val="36"/>
        </w:rPr>
        <w:t xml:space="preserve"> </w:t>
      </w:r>
      <w:r w:rsidR="00A34AC1">
        <w:rPr>
          <w:sz w:val="36"/>
          <w:szCs w:val="36"/>
        </w:rPr>
        <w:t>January</w:t>
      </w:r>
      <w:r w:rsidR="00703BA7">
        <w:rPr>
          <w:sz w:val="36"/>
          <w:szCs w:val="36"/>
        </w:rPr>
        <w:t xml:space="preserve"> </w:t>
      </w:r>
      <w:r>
        <w:rPr>
          <w:sz w:val="36"/>
          <w:szCs w:val="36"/>
        </w:rPr>
        <w:t>201</w:t>
      </w:r>
      <w:r w:rsidR="00A34AC1">
        <w:rPr>
          <w:sz w:val="36"/>
          <w:szCs w:val="36"/>
        </w:rPr>
        <w:t>9</w:t>
      </w:r>
      <w:r w:rsidR="00E06E21" w:rsidRPr="00906D8C">
        <w:rPr>
          <w:sz w:val="36"/>
          <w:szCs w:val="36"/>
        </w:rPr>
        <w:t xml:space="preserve"> Meeting Minutes </w:t>
      </w:r>
    </w:p>
    <w:p w14:paraId="755096BF" w14:textId="77777777" w:rsidR="00E06E21" w:rsidRDefault="00E06E21" w:rsidP="00E06E21">
      <w:pPr>
        <w:widowControl w:val="0"/>
        <w:autoSpaceDE w:val="0"/>
        <w:autoSpaceDN w:val="0"/>
        <w:adjustRightInd w:val="0"/>
        <w:jc w:val="center"/>
        <w:rPr>
          <w:sz w:val="36"/>
          <w:szCs w:val="36"/>
        </w:rPr>
      </w:pPr>
      <w:r w:rsidRPr="00906D8C">
        <w:rPr>
          <w:sz w:val="36"/>
          <w:szCs w:val="36"/>
        </w:rPr>
        <w:t xml:space="preserve">Greater Nocona Area Economic Development Corporation (Type A) &amp; Nocona Municipal Economic Development Corporation (Type B) </w:t>
      </w:r>
    </w:p>
    <w:p w14:paraId="2FB40204" w14:textId="0536533B" w:rsidR="00E06E21" w:rsidRDefault="00E06E21" w:rsidP="00E06E21">
      <w:pPr>
        <w:widowControl w:val="0"/>
        <w:autoSpaceDE w:val="0"/>
        <w:autoSpaceDN w:val="0"/>
        <w:adjustRightInd w:val="0"/>
        <w:jc w:val="center"/>
        <w:rPr>
          <w:sz w:val="36"/>
          <w:szCs w:val="36"/>
        </w:rPr>
      </w:pPr>
      <w:r w:rsidRPr="00906D8C">
        <w:rPr>
          <w:sz w:val="36"/>
          <w:szCs w:val="36"/>
        </w:rPr>
        <w:t xml:space="preserve">at the Tales and Trails Museum </w:t>
      </w:r>
      <w:r w:rsidR="00A34AC1">
        <w:rPr>
          <w:sz w:val="36"/>
          <w:szCs w:val="36"/>
        </w:rPr>
        <w:t>January 2, 2019</w:t>
      </w:r>
    </w:p>
    <w:p w14:paraId="5E721656" w14:textId="77777777" w:rsidR="000E0410" w:rsidRDefault="000E0410" w:rsidP="00E06E21">
      <w:pPr>
        <w:widowControl w:val="0"/>
        <w:autoSpaceDE w:val="0"/>
        <w:autoSpaceDN w:val="0"/>
        <w:adjustRightInd w:val="0"/>
        <w:jc w:val="center"/>
        <w:rPr>
          <w:rFonts w:ascii="Times" w:hAnsi="Times" w:cs="Times"/>
          <w:sz w:val="36"/>
          <w:szCs w:val="36"/>
        </w:rPr>
      </w:pPr>
    </w:p>
    <w:p w14:paraId="21CF176F" w14:textId="77777777" w:rsidR="00C772E6" w:rsidRPr="00906D8C" w:rsidRDefault="00C772E6" w:rsidP="00E06E21">
      <w:pPr>
        <w:widowControl w:val="0"/>
        <w:autoSpaceDE w:val="0"/>
        <w:autoSpaceDN w:val="0"/>
        <w:adjustRightInd w:val="0"/>
        <w:jc w:val="center"/>
        <w:rPr>
          <w:rFonts w:ascii="Times" w:hAnsi="Times" w:cs="Times"/>
          <w:sz w:val="36"/>
          <w:szCs w:val="36"/>
        </w:rPr>
      </w:pPr>
    </w:p>
    <w:p w14:paraId="458BEB8A" w14:textId="0011FEC4" w:rsidR="00202954" w:rsidRDefault="00202954" w:rsidP="00202954">
      <w:pPr>
        <w:rPr>
          <w:b/>
          <w:sz w:val="28"/>
          <w:szCs w:val="28"/>
        </w:rPr>
      </w:pPr>
      <w:r w:rsidRPr="00B36E74">
        <w:rPr>
          <w:b/>
          <w:sz w:val="28"/>
          <w:szCs w:val="28"/>
        </w:rPr>
        <w:t>Agenda items:</w:t>
      </w:r>
    </w:p>
    <w:p w14:paraId="4D676172" w14:textId="77777777" w:rsidR="000E0410" w:rsidRDefault="000E0410" w:rsidP="00202954">
      <w:pPr>
        <w:rPr>
          <w:b/>
          <w:sz w:val="28"/>
          <w:szCs w:val="28"/>
        </w:rPr>
      </w:pPr>
    </w:p>
    <w:p w14:paraId="23D7E6D3" w14:textId="77777777" w:rsidR="00531CFB" w:rsidRPr="00946EDB" w:rsidRDefault="00531CFB" w:rsidP="00531CFB">
      <w:pPr>
        <w:numPr>
          <w:ilvl w:val="0"/>
          <w:numId w:val="26"/>
        </w:numPr>
        <w:rPr>
          <w:b/>
        </w:rPr>
      </w:pPr>
      <w:r w:rsidRPr="00946EDB">
        <w:rPr>
          <w:b/>
        </w:rPr>
        <w:t>Roll call and call to order: Type A &amp; Type B – Confirm Quorum for Type A &amp; Type B</w:t>
      </w:r>
    </w:p>
    <w:p w14:paraId="2CBEF064" w14:textId="4E5444B4" w:rsidR="00531CFB" w:rsidRPr="00946EDB" w:rsidRDefault="00531CFB" w:rsidP="00531CFB">
      <w:pPr>
        <w:spacing w:after="120"/>
        <w:ind w:left="720"/>
      </w:pPr>
      <w:r w:rsidRPr="00946EDB">
        <w:t xml:space="preserve">Type A </w:t>
      </w:r>
      <w:proofErr w:type="gramStart"/>
      <w:r w:rsidRPr="00946EDB">
        <w:t xml:space="preserve">Board </w:t>
      </w:r>
      <w:r w:rsidR="00C83490">
        <w:t xml:space="preserve"> </w:t>
      </w:r>
      <w:r w:rsidR="002522C3">
        <w:t>Tyler</w:t>
      </w:r>
      <w:proofErr w:type="gramEnd"/>
      <w:r w:rsidR="002522C3">
        <w:t xml:space="preserve"> Thomas</w:t>
      </w:r>
      <w:r w:rsidRPr="00946EDB">
        <w:t xml:space="preserve"> call</w:t>
      </w:r>
      <w:r>
        <w:t>ed the meeting to order at 12:</w:t>
      </w:r>
      <w:r w:rsidR="00DA38BE">
        <w:t>07</w:t>
      </w:r>
      <w:r w:rsidRPr="00946EDB">
        <w:t xml:space="preserve">pm. </w:t>
      </w:r>
      <w:proofErr w:type="gramStart"/>
      <w:r w:rsidRPr="00946EDB">
        <w:t>Also</w:t>
      </w:r>
      <w:proofErr w:type="gramEnd"/>
      <w:r w:rsidRPr="00946EDB">
        <w:t xml:space="preserve"> present were </w:t>
      </w:r>
      <w:proofErr w:type="spellStart"/>
      <w:r w:rsidRPr="00946EDB">
        <w:t>Yesika</w:t>
      </w:r>
      <w:proofErr w:type="spellEnd"/>
      <w:r w:rsidRPr="00946EDB">
        <w:t xml:space="preserve"> Rodriguez</w:t>
      </w:r>
      <w:r w:rsidR="00A64950">
        <w:t xml:space="preserve"> </w:t>
      </w:r>
      <w:r w:rsidR="00703BA7">
        <w:t>and</w:t>
      </w:r>
      <w:r w:rsidR="00A64950">
        <w:t xml:space="preserve"> T</w:t>
      </w:r>
      <w:r w:rsidR="00DA38BE">
        <w:t xml:space="preserve">ony </w:t>
      </w:r>
      <w:proofErr w:type="spellStart"/>
      <w:r w:rsidR="00DA38BE">
        <w:t>Dirker</w:t>
      </w:r>
      <w:proofErr w:type="spellEnd"/>
      <w:r w:rsidR="00C83490">
        <w:t>.</w:t>
      </w:r>
    </w:p>
    <w:p w14:paraId="3418E799" w14:textId="7ED29099" w:rsidR="00531CFB" w:rsidRDefault="00531CFB" w:rsidP="00531CFB">
      <w:pPr>
        <w:spacing w:after="120"/>
        <w:ind w:left="720"/>
      </w:pPr>
      <w:r w:rsidRPr="00946EDB">
        <w:t>Type B Boar</w:t>
      </w:r>
      <w:r w:rsidR="00DA38BE">
        <w:t xml:space="preserve">d </w:t>
      </w:r>
      <w:r w:rsidR="002522C3">
        <w:t xml:space="preserve">Phil Staley </w:t>
      </w:r>
      <w:r w:rsidRPr="00946EDB">
        <w:t>call</w:t>
      </w:r>
      <w:r>
        <w:t>ed the meeting to order at 12:</w:t>
      </w:r>
      <w:r w:rsidR="00DA38BE">
        <w:t>06</w:t>
      </w:r>
      <w:r w:rsidRPr="00946EDB">
        <w:t>pm. Also</w:t>
      </w:r>
      <w:r w:rsidR="00D93F73">
        <w:t>,</w:t>
      </w:r>
      <w:r w:rsidRPr="00946EDB">
        <w:t xml:space="preserve"> present were</w:t>
      </w:r>
      <w:r w:rsidR="002522C3">
        <w:t xml:space="preserve"> Bob </w:t>
      </w:r>
      <w:proofErr w:type="gramStart"/>
      <w:r w:rsidR="002522C3">
        <w:t>Herndon</w:t>
      </w:r>
      <w:r w:rsidR="00B46EA1">
        <w:t xml:space="preserve">, </w:t>
      </w:r>
      <w:r w:rsidR="00912A37">
        <w:t xml:space="preserve"> Billy</w:t>
      </w:r>
      <w:proofErr w:type="gramEnd"/>
      <w:r w:rsidR="00912A37">
        <w:t xml:space="preserve"> Henley</w:t>
      </w:r>
      <w:r w:rsidR="00DA38BE">
        <w:t xml:space="preserve">, </w:t>
      </w:r>
      <w:r w:rsidR="002522C3">
        <w:t>Sandra Reynolds and Brandi Shipman</w:t>
      </w:r>
      <w:r w:rsidR="00B46EA1">
        <w:t>.</w:t>
      </w:r>
    </w:p>
    <w:p w14:paraId="3A79A60F" w14:textId="5FAAB419" w:rsidR="00531CFB" w:rsidRPr="00946EDB" w:rsidRDefault="00531CFB" w:rsidP="00531CFB">
      <w:pPr>
        <w:numPr>
          <w:ilvl w:val="1"/>
          <w:numId w:val="26"/>
        </w:numPr>
        <w:rPr>
          <w:b/>
        </w:rPr>
      </w:pPr>
      <w:r w:rsidRPr="00946EDB">
        <w:rPr>
          <w:b/>
        </w:rPr>
        <w:t xml:space="preserve">Approval of Type A and Type B </w:t>
      </w:r>
      <w:r w:rsidR="00C83490">
        <w:rPr>
          <w:b/>
        </w:rPr>
        <w:t>Ma</w:t>
      </w:r>
      <w:r w:rsidR="00703BA7">
        <w:rPr>
          <w:b/>
        </w:rPr>
        <w:t>y</w:t>
      </w:r>
      <w:r w:rsidRPr="00946EDB">
        <w:rPr>
          <w:b/>
        </w:rPr>
        <w:t xml:space="preserve"> meeting minutes</w:t>
      </w:r>
    </w:p>
    <w:p w14:paraId="67E4603E" w14:textId="3A8E7F06" w:rsidR="00531CFB" w:rsidRPr="00946EDB" w:rsidRDefault="00531CFB" w:rsidP="00531CFB">
      <w:pPr>
        <w:spacing w:after="120"/>
        <w:ind w:left="1440"/>
      </w:pPr>
      <w:r w:rsidRPr="00946EDB">
        <w:t xml:space="preserve">Both Boards approved the </w:t>
      </w:r>
      <w:r w:rsidR="00A34AC1">
        <w:t>December</w:t>
      </w:r>
      <w:r w:rsidRPr="00946EDB">
        <w:t xml:space="preserve"> minutes</w:t>
      </w:r>
      <w:r w:rsidR="00DA38BE">
        <w:t xml:space="preserve"> as presented.</w:t>
      </w:r>
      <w:r w:rsidR="005B7C53">
        <w:t xml:space="preserve"> </w:t>
      </w:r>
      <w:r w:rsidR="00E80C81">
        <w:t xml:space="preserve"> </w:t>
      </w:r>
      <w:r w:rsidR="00703BA7">
        <w:t xml:space="preserve"> </w:t>
      </w:r>
      <w:proofErr w:type="spellStart"/>
      <w:r w:rsidR="002522C3">
        <w:t>Yesika</w:t>
      </w:r>
      <w:proofErr w:type="spellEnd"/>
      <w:r w:rsidR="002522C3">
        <w:t xml:space="preserve"> Rodriguez</w:t>
      </w:r>
      <w:r w:rsidR="005B7C53">
        <w:t xml:space="preserve"> made the motion to approve the minutes for the A Board and </w:t>
      </w:r>
      <w:r w:rsidR="00634089">
        <w:t>T</w:t>
      </w:r>
      <w:r w:rsidR="00E80C81">
        <w:t xml:space="preserve">ony </w:t>
      </w:r>
      <w:proofErr w:type="spellStart"/>
      <w:r w:rsidR="00E80C81">
        <w:t>Dirker</w:t>
      </w:r>
      <w:proofErr w:type="spellEnd"/>
      <w:r w:rsidR="005B7C53">
        <w:t xml:space="preserve"> seconded the motion for approval</w:t>
      </w:r>
      <w:r w:rsidR="00634089">
        <w:t xml:space="preserve"> for the</w:t>
      </w:r>
      <w:r w:rsidR="009B7A3C">
        <w:t xml:space="preserve"> A Board, likewise </w:t>
      </w:r>
      <w:r w:rsidR="003A74D0">
        <w:t>B</w:t>
      </w:r>
      <w:r w:rsidR="002522C3">
        <w:t>ob Herndon</w:t>
      </w:r>
      <w:r w:rsidR="004518DE">
        <w:t xml:space="preserve"> made a motion</w:t>
      </w:r>
      <w:r w:rsidR="009B7A3C">
        <w:t xml:space="preserve"> to accept the minutes and </w:t>
      </w:r>
      <w:r w:rsidR="00E80C81">
        <w:t>B</w:t>
      </w:r>
      <w:r w:rsidR="002522C3">
        <w:t>randi Shipman</w:t>
      </w:r>
      <w:r w:rsidR="004518DE">
        <w:t xml:space="preserve"> s</w:t>
      </w:r>
      <w:r w:rsidR="009B7A3C">
        <w:t>econded the motion for approval</w:t>
      </w:r>
      <w:r w:rsidR="00C83490">
        <w:t xml:space="preserve"> for the B Board</w:t>
      </w:r>
      <w:r w:rsidR="00E80C81">
        <w:t>.</w:t>
      </w:r>
    </w:p>
    <w:p w14:paraId="3F4D1FB6" w14:textId="12DB4F98" w:rsidR="00531CFB" w:rsidRPr="00946EDB" w:rsidRDefault="00531CFB" w:rsidP="00531CFB">
      <w:pPr>
        <w:numPr>
          <w:ilvl w:val="1"/>
          <w:numId w:val="26"/>
        </w:numPr>
        <w:rPr>
          <w:b/>
        </w:rPr>
      </w:pPr>
      <w:r w:rsidRPr="00946EDB">
        <w:rPr>
          <w:b/>
        </w:rPr>
        <w:t xml:space="preserve">Acceptance </w:t>
      </w:r>
      <w:proofErr w:type="gramStart"/>
      <w:r w:rsidRPr="00946EDB">
        <w:rPr>
          <w:b/>
        </w:rPr>
        <w:t xml:space="preserve">of </w:t>
      </w:r>
      <w:r w:rsidR="005B5521">
        <w:rPr>
          <w:b/>
        </w:rPr>
        <w:t xml:space="preserve"> </w:t>
      </w:r>
      <w:r w:rsidR="00A34AC1">
        <w:rPr>
          <w:b/>
        </w:rPr>
        <w:t>November</w:t>
      </w:r>
      <w:proofErr w:type="gramEnd"/>
      <w:r w:rsidRPr="00946EDB">
        <w:rPr>
          <w:b/>
        </w:rPr>
        <w:t xml:space="preserve"> A &amp; Type B</w:t>
      </w:r>
      <w:r w:rsidR="00E80C81">
        <w:rPr>
          <w:b/>
        </w:rPr>
        <w:t xml:space="preserve"> Board </w:t>
      </w:r>
      <w:r w:rsidRPr="00946EDB">
        <w:rPr>
          <w:b/>
        </w:rPr>
        <w:t xml:space="preserve"> financials</w:t>
      </w:r>
    </w:p>
    <w:p w14:paraId="0CC66642" w14:textId="313C87F9" w:rsidR="00C73D3D" w:rsidRDefault="00C73D3D" w:rsidP="00531CFB">
      <w:pPr>
        <w:spacing w:after="120"/>
        <w:ind w:left="1440"/>
      </w:pPr>
      <w:r>
        <w:t xml:space="preserve">Were approved. </w:t>
      </w:r>
      <w:r w:rsidR="002522C3">
        <w:t xml:space="preserve">Tony </w:t>
      </w:r>
      <w:proofErr w:type="spellStart"/>
      <w:r w:rsidR="002522C3">
        <w:t>Dirker</w:t>
      </w:r>
      <w:proofErr w:type="spellEnd"/>
      <w:r w:rsidR="00634089">
        <w:t xml:space="preserve"> </w:t>
      </w:r>
      <w:r w:rsidR="009B7A3C">
        <w:t xml:space="preserve">made the motion to accept and </w:t>
      </w:r>
      <w:proofErr w:type="spellStart"/>
      <w:r w:rsidR="002522C3">
        <w:t>Yesika</w:t>
      </w:r>
      <w:proofErr w:type="spellEnd"/>
      <w:r w:rsidR="002522C3">
        <w:t xml:space="preserve"> Rodriguez</w:t>
      </w:r>
      <w:r w:rsidR="004518DE">
        <w:t xml:space="preserve"> </w:t>
      </w:r>
      <w:r w:rsidR="009B7A3C">
        <w:t xml:space="preserve">seconded the motion for the A Board, likewise </w:t>
      </w:r>
      <w:r w:rsidR="003A74D0">
        <w:t>B</w:t>
      </w:r>
      <w:r w:rsidR="002522C3">
        <w:t>ob Herndon</w:t>
      </w:r>
      <w:r w:rsidR="00E80C81">
        <w:t xml:space="preserve"> made </w:t>
      </w:r>
      <w:r w:rsidR="009B7A3C">
        <w:t xml:space="preserve">a motion to accept for the B Board and </w:t>
      </w:r>
      <w:r w:rsidR="002522C3">
        <w:t>Billy Henley</w:t>
      </w:r>
      <w:r w:rsidR="008F144E">
        <w:t xml:space="preserve"> </w:t>
      </w:r>
      <w:r w:rsidR="009B7A3C">
        <w:t xml:space="preserve">seconded the motion for approval. </w:t>
      </w:r>
      <w:r>
        <w:t xml:space="preserve"> </w:t>
      </w:r>
    </w:p>
    <w:p w14:paraId="324D9CFD" w14:textId="20C2B719" w:rsidR="00531CFB" w:rsidRDefault="00531CFB" w:rsidP="00531CFB">
      <w:pPr>
        <w:spacing w:after="120"/>
        <w:ind w:left="1440"/>
      </w:pPr>
      <w:r w:rsidRPr="00946EDB">
        <w:t xml:space="preserve"> </w:t>
      </w:r>
    </w:p>
    <w:p w14:paraId="4ACAFDB4" w14:textId="75F06D25" w:rsidR="00531CFB" w:rsidRPr="00C86BDA" w:rsidRDefault="00531CFB" w:rsidP="0081126E">
      <w:pPr>
        <w:numPr>
          <w:ilvl w:val="0"/>
          <w:numId w:val="26"/>
        </w:numPr>
        <w:spacing w:after="120"/>
        <w:jc w:val="both"/>
      </w:pPr>
      <w:r>
        <w:rPr>
          <w:b/>
          <w:sz w:val="28"/>
          <w:szCs w:val="28"/>
        </w:rPr>
        <w:t xml:space="preserve"> </w:t>
      </w:r>
      <w:r w:rsidR="00CB1317">
        <w:rPr>
          <w:b/>
          <w:sz w:val="28"/>
          <w:szCs w:val="28"/>
        </w:rPr>
        <w:t>Proposal for Downtown Flower Pots 2018/2019</w:t>
      </w:r>
      <w:r w:rsidR="004F19CB">
        <w:rPr>
          <w:b/>
          <w:sz w:val="28"/>
          <w:szCs w:val="28"/>
        </w:rPr>
        <w:t xml:space="preserve">                                                            </w:t>
      </w:r>
    </w:p>
    <w:p w14:paraId="3CF19F1F" w14:textId="75A4461F" w:rsidR="0081126E" w:rsidRDefault="00CB1317" w:rsidP="00531CFB">
      <w:pPr>
        <w:widowControl w:val="0"/>
        <w:spacing w:after="160"/>
        <w:ind w:left="720"/>
      </w:pPr>
      <w:r>
        <w:t xml:space="preserve">Kim Ramirez submitted a proposal for the 2018/2019 fiscal year to maintain the downtown flower pots.  The total amount of the project is $5,486.06.  She has maintained this project for the downtown for fiscal year 2017/2018 and the local businesses in the downtown area appreciated the </w:t>
      </w:r>
      <w:proofErr w:type="gramStart"/>
      <w:r>
        <w:t>final outcome</w:t>
      </w:r>
      <w:proofErr w:type="gramEnd"/>
      <w:r>
        <w:t xml:space="preserve"> throughout the year.  Even though this project was not budgeted there are enough funds in the current budget to continue this project.  The dollar amount is the same as last year and she continues to use as many local businesses as possible for the completion of the job.  </w:t>
      </w:r>
      <w:r w:rsidR="001F30B1">
        <w:t>After discussion</w:t>
      </w:r>
      <w:r>
        <w:t xml:space="preserve"> of continuing this project, </w:t>
      </w:r>
      <w:r w:rsidR="001F30B1">
        <w:t xml:space="preserve">it was determined that the process to proceed with this </w:t>
      </w:r>
      <w:r>
        <w:t xml:space="preserve">proposal </w:t>
      </w:r>
      <w:r w:rsidR="001F30B1">
        <w:t xml:space="preserve">would move forward.   </w:t>
      </w:r>
      <w:r>
        <w:t xml:space="preserve">Tony </w:t>
      </w:r>
      <w:proofErr w:type="spellStart"/>
      <w:r>
        <w:t>Dirker</w:t>
      </w:r>
      <w:proofErr w:type="spellEnd"/>
      <w:r w:rsidR="001F30B1">
        <w:t xml:space="preserve"> made a motion from the A Board and </w:t>
      </w:r>
      <w:proofErr w:type="spellStart"/>
      <w:r>
        <w:t>Yesika</w:t>
      </w:r>
      <w:proofErr w:type="spellEnd"/>
      <w:r>
        <w:t xml:space="preserve"> Rodriguez</w:t>
      </w:r>
      <w:r w:rsidR="001F30B1">
        <w:t xml:space="preserve"> seconded the motion to proceed</w:t>
      </w:r>
      <w:r>
        <w:t xml:space="preserve"> to participate with the B Board in the funding of this project.  L</w:t>
      </w:r>
      <w:r w:rsidR="001F30B1">
        <w:t>ikewise</w:t>
      </w:r>
      <w:r>
        <w:t>,</w:t>
      </w:r>
      <w:r w:rsidR="001F30B1">
        <w:t xml:space="preserve"> the B Board also approved to continue the process.   B</w:t>
      </w:r>
      <w:r w:rsidR="00FC2949">
        <w:t>randi Shipman mad</w:t>
      </w:r>
      <w:r w:rsidR="001F30B1">
        <w:t xml:space="preserve">e a motion to proceed with the </w:t>
      </w:r>
      <w:r w:rsidR="00FC2949">
        <w:t xml:space="preserve">funding and Sandra Reynolds </w:t>
      </w:r>
      <w:r w:rsidR="001F30B1">
        <w:t xml:space="preserve">seconded the motion.  </w:t>
      </w:r>
      <w:r w:rsidR="000E0410">
        <w:t xml:space="preserve">  </w:t>
      </w:r>
    </w:p>
    <w:p w14:paraId="64330077" w14:textId="77777777" w:rsidR="000E0410" w:rsidRDefault="000E0410" w:rsidP="00A752B7">
      <w:pPr>
        <w:spacing w:after="40"/>
        <w:ind w:left="360"/>
        <w:rPr>
          <w:b/>
          <w:sz w:val="28"/>
          <w:szCs w:val="28"/>
        </w:rPr>
      </w:pPr>
      <w:bookmarkStart w:id="0" w:name="_GoBack"/>
      <w:bookmarkEnd w:id="0"/>
    </w:p>
    <w:p w14:paraId="34597217" w14:textId="5A5D4EE9" w:rsidR="00A752B7" w:rsidRDefault="00A752B7" w:rsidP="004F19CB">
      <w:pPr>
        <w:numPr>
          <w:ilvl w:val="0"/>
          <w:numId w:val="26"/>
        </w:numPr>
        <w:spacing w:after="40"/>
        <w:rPr>
          <w:b/>
          <w:sz w:val="28"/>
          <w:szCs w:val="28"/>
        </w:rPr>
      </w:pPr>
      <w:r>
        <w:rPr>
          <w:b/>
          <w:sz w:val="28"/>
          <w:szCs w:val="28"/>
        </w:rPr>
        <w:t>Loan Financial Spreadsheet</w:t>
      </w:r>
    </w:p>
    <w:p w14:paraId="312B626E" w14:textId="0BDC65EC" w:rsidR="007160C8" w:rsidRDefault="007160C8" w:rsidP="00A752B7">
      <w:pPr>
        <w:pStyle w:val="ListParagraph"/>
      </w:pPr>
      <w:r>
        <w:t>Both Boards accepted the financial spreadsheet as presented.</w:t>
      </w:r>
    </w:p>
    <w:p w14:paraId="213EC4D6" w14:textId="77777777" w:rsidR="000E0410" w:rsidRPr="007160C8" w:rsidRDefault="000E0410" w:rsidP="00A752B7">
      <w:pPr>
        <w:pStyle w:val="ListParagraph"/>
      </w:pPr>
    </w:p>
    <w:p w14:paraId="48A91C5B" w14:textId="77777777" w:rsidR="00A752B7" w:rsidRDefault="00A752B7" w:rsidP="00A752B7">
      <w:pPr>
        <w:spacing w:after="40"/>
        <w:ind w:left="360"/>
        <w:rPr>
          <w:b/>
          <w:sz w:val="28"/>
          <w:szCs w:val="28"/>
        </w:rPr>
      </w:pPr>
    </w:p>
    <w:p w14:paraId="04B71924" w14:textId="77777777" w:rsidR="00531CFB" w:rsidRDefault="00531CFB" w:rsidP="00531CFB">
      <w:pPr>
        <w:ind w:left="2160" w:hanging="1440"/>
      </w:pPr>
    </w:p>
    <w:p w14:paraId="7F4C1A12" w14:textId="7B66D76C" w:rsidR="00DE25EC" w:rsidRPr="00531CFB" w:rsidRDefault="00531CFB" w:rsidP="004F19CB">
      <w:pPr>
        <w:numPr>
          <w:ilvl w:val="0"/>
          <w:numId w:val="26"/>
        </w:numPr>
        <w:rPr>
          <w:b/>
        </w:rPr>
      </w:pPr>
      <w:r w:rsidRPr="000143C2">
        <w:rPr>
          <w:b/>
          <w:sz w:val="28"/>
          <w:szCs w:val="28"/>
        </w:rPr>
        <w:t xml:space="preserve">The </w:t>
      </w:r>
      <w:r>
        <w:rPr>
          <w:b/>
          <w:sz w:val="28"/>
          <w:szCs w:val="28"/>
        </w:rPr>
        <w:t>Boards</w:t>
      </w:r>
      <w:r w:rsidRPr="000143C2">
        <w:rPr>
          <w:b/>
          <w:sz w:val="28"/>
          <w:szCs w:val="28"/>
        </w:rPr>
        <w:t xml:space="preserve"> adjourned at </w:t>
      </w:r>
      <w:r w:rsidR="00FC2949">
        <w:rPr>
          <w:b/>
          <w:sz w:val="28"/>
          <w:szCs w:val="28"/>
        </w:rPr>
        <w:t>12:27</w:t>
      </w:r>
      <w:r w:rsidR="00641FEE">
        <w:rPr>
          <w:b/>
          <w:sz w:val="28"/>
          <w:szCs w:val="28"/>
        </w:rPr>
        <w:t>p.m.</w:t>
      </w:r>
    </w:p>
    <w:sectPr w:rsidR="00DE25EC" w:rsidRPr="00531CFB" w:rsidSect="001116C3">
      <w:pgSz w:w="12240" w:h="15840" w:code="1"/>
      <w:pgMar w:top="1152"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82C0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97C06"/>
    <w:multiLevelType w:val="multilevel"/>
    <w:tmpl w:val="A306B820"/>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665D02"/>
    <w:multiLevelType w:val="hybridMultilevel"/>
    <w:tmpl w:val="E2D2407E"/>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16C21A5"/>
    <w:multiLevelType w:val="hybridMultilevel"/>
    <w:tmpl w:val="F07ED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F3186B"/>
    <w:multiLevelType w:val="multilevel"/>
    <w:tmpl w:val="0D281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34F31"/>
    <w:multiLevelType w:val="multilevel"/>
    <w:tmpl w:val="CD7EE21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FA57C4"/>
    <w:multiLevelType w:val="hybridMultilevel"/>
    <w:tmpl w:val="A47E12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A58E1"/>
    <w:multiLevelType w:val="hybridMultilevel"/>
    <w:tmpl w:val="4BF08382"/>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610736"/>
    <w:multiLevelType w:val="hybridMultilevel"/>
    <w:tmpl w:val="1834DA1E"/>
    <w:lvl w:ilvl="0" w:tplc="8806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E23DDF"/>
    <w:multiLevelType w:val="hybridMultilevel"/>
    <w:tmpl w:val="B4FCDE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DA441C"/>
    <w:multiLevelType w:val="multilevel"/>
    <w:tmpl w:val="11F8AF5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2052F5"/>
    <w:multiLevelType w:val="multilevel"/>
    <w:tmpl w:val="6F5E0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973C3"/>
    <w:multiLevelType w:val="hybridMultilevel"/>
    <w:tmpl w:val="168A28C0"/>
    <w:lvl w:ilvl="0" w:tplc="740A3812">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876CEB"/>
    <w:multiLevelType w:val="hybridMultilevel"/>
    <w:tmpl w:val="B3AEB66A"/>
    <w:lvl w:ilvl="0" w:tplc="7702E550">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7733A"/>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2477B8"/>
    <w:multiLevelType w:val="hybridMultilevel"/>
    <w:tmpl w:val="2F6CB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D57F6F"/>
    <w:multiLevelType w:val="hybridMultilevel"/>
    <w:tmpl w:val="569ADC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31E9"/>
    <w:multiLevelType w:val="hybridMultilevel"/>
    <w:tmpl w:val="0AC6B9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20F3F19"/>
    <w:multiLevelType w:val="hybridMultilevel"/>
    <w:tmpl w:val="AE78AB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04F92"/>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1E6EF8"/>
    <w:multiLevelType w:val="hybridMultilevel"/>
    <w:tmpl w:val="EA3A7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6E35AC"/>
    <w:multiLevelType w:val="hybridMultilevel"/>
    <w:tmpl w:val="9AE60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5309D4"/>
    <w:multiLevelType w:val="multilevel"/>
    <w:tmpl w:val="C6DA1644"/>
    <w:lvl w:ilvl="0">
      <w:start w:val="1"/>
      <w:numFmt w:val="upperRoman"/>
      <w:lvlText w:val="%1."/>
      <w:lvlJc w:val="right"/>
      <w:pPr>
        <w:tabs>
          <w:tab w:val="num" w:pos="720"/>
        </w:tabs>
        <w:ind w:left="720" w:hanging="18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4040940"/>
    <w:multiLevelType w:val="hybridMultilevel"/>
    <w:tmpl w:val="4192C8F8"/>
    <w:lvl w:ilvl="0" w:tplc="7C846962">
      <w:start w:val="1"/>
      <w:numFmt w:val="upperRoman"/>
      <w:lvlText w:val="%1."/>
      <w:lvlJc w:val="righ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2"/>
  </w:num>
  <w:num w:numId="4">
    <w:abstractNumId w:val="10"/>
  </w:num>
  <w:num w:numId="5">
    <w:abstractNumId w:val="19"/>
  </w:num>
  <w:num w:numId="6">
    <w:abstractNumId w:val="20"/>
  </w:num>
  <w:num w:numId="7">
    <w:abstractNumId w:val="12"/>
  </w:num>
  <w:num w:numId="8">
    <w:abstractNumId w:val="14"/>
  </w:num>
  <w:num w:numId="9">
    <w:abstractNumId w:val="1"/>
  </w:num>
  <w:num w:numId="10">
    <w:abstractNumId w:val="21"/>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8"/>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2"/>
  </w:num>
  <w:num w:numId="21">
    <w:abstractNumId w:val="11"/>
  </w:num>
  <w:num w:numId="22">
    <w:abstractNumId w:val="4"/>
  </w:num>
  <w:num w:numId="23">
    <w:abstractNumId w:val="16"/>
  </w:num>
  <w:num w:numId="24">
    <w:abstractNumId w:val="18"/>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79A"/>
    <w:rsid w:val="0000007B"/>
    <w:rsid w:val="000019B1"/>
    <w:rsid w:val="00001A80"/>
    <w:rsid w:val="00004B22"/>
    <w:rsid w:val="0001267F"/>
    <w:rsid w:val="00012A33"/>
    <w:rsid w:val="0001450B"/>
    <w:rsid w:val="00014F9A"/>
    <w:rsid w:val="0001623F"/>
    <w:rsid w:val="000217DC"/>
    <w:rsid w:val="00022BA2"/>
    <w:rsid w:val="00026FEF"/>
    <w:rsid w:val="00031242"/>
    <w:rsid w:val="00037980"/>
    <w:rsid w:val="00041DBE"/>
    <w:rsid w:val="000428B7"/>
    <w:rsid w:val="00045108"/>
    <w:rsid w:val="000475E9"/>
    <w:rsid w:val="00050E58"/>
    <w:rsid w:val="00051BA4"/>
    <w:rsid w:val="00053A07"/>
    <w:rsid w:val="00053A92"/>
    <w:rsid w:val="00054157"/>
    <w:rsid w:val="000576D9"/>
    <w:rsid w:val="000605CC"/>
    <w:rsid w:val="000611E7"/>
    <w:rsid w:val="00062984"/>
    <w:rsid w:val="00063FA0"/>
    <w:rsid w:val="0007083C"/>
    <w:rsid w:val="0007213D"/>
    <w:rsid w:val="00074FED"/>
    <w:rsid w:val="0007791D"/>
    <w:rsid w:val="0008247E"/>
    <w:rsid w:val="0008271D"/>
    <w:rsid w:val="000857F1"/>
    <w:rsid w:val="000869CA"/>
    <w:rsid w:val="00091311"/>
    <w:rsid w:val="00093AD6"/>
    <w:rsid w:val="00095D55"/>
    <w:rsid w:val="000970F2"/>
    <w:rsid w:val="000A2E4E"/>
    <w:rsid w:val="000A3652"/>
    <w:rsid w:val="000A52D3"/>
    <w:rsid w:val="000B3F8F"/>
    <w:rsid w:val="000B6BB2"/>
    <w:rsid w:val="000B7061"/>
    <w:rsid w:val="000B7BEF"/>
    <w:rsid w:val="000C7BA8"/>
    <w:rsid w:val="000D0806"/>
    <w:rsid w:val="000E0410"/>
    <w:rsid w:val="000E06FE"/>
    <w:rsid w:val="000E0F0C"/>
    <w:rsid w:val="000E19BD"/>
    <w:rsid w:val="000E24C9"/>
    <w:rsid w:val="000E28BD"/>
    <w:rsid w:val="000E3C6E"/>
    <w:rsid w:val="000E3D05"/>
    <w:rsid w:val="000E55EF"/>
    <w:rsid w:val="000E5983"/>
    <w:rsid w:val="000E7147"/>
    <w:rsid w:val="000F0F21"/>
    <w:rsid w:val="000F129B"/>
    <w:rsid w:val="0010193F"/>
    <w:rsid w:val="00102E96"/>
    <w:rsid w:val="00107A50"/>
    <w:rsid w:val="00110DDB"/>
    <w:rsid w:val="001116C3"/>
    <w:rsid w:val="00113F86"/>
    <w:rsid w:val="00114839"/>
    <w:rsid w:val="001170C7"/>
    <w:rsid w:val="001206AD"/>
    <w:rsid w:val="00124437"/>
    <w:rsid w:val="001250F6"/>
    <w:rsid w:val="00127645"/>
    <w:rsid w:val="0013154E"/>
    <w:rsid w:val="00131DD4"/>
    <w:rsid w:val="0013466B"/>
    <w:rsid w:val="00136569"/>
    <w:rsid w:val="00136992"/>
    <w:rsid w:val="001405DA"/>
    <w:rsid w:val="00141E48"/>
    <w:rsid w:val="001427C4"/>
    <w:rsid w:val="001455B2"/>
    <w:rsid w:val="00145DEB"/>
    <w:rsid w:val="00145E5B"/>
    <w:rsid w:val="001462B1"/>
    <w:rsid w:val="00147FEA"/>
    <w:rsid w:val="00152B58"/>
    <w:rsid w:val="00155378"/>
    <w:rsid w:val="00157A3C"/>
    <w:rsid w:val="00163463"/>
    <w:rsid w:val="00164123"/>
    <w:rsid w:val="00164277"/>
    <w:rsid w:val="001670B8"/>
    <w:rsid w:val="00170286"/>
    <w:rsid w:val="00170B53"/>
    <w:rsid w:val="001716CF"/>
    <w:rsid w:val="0017180F"/>
    <w:rsid w:val="001728C7"/>
    <w:rsid w:val="00175338"/>
    <w:rsid w:val="00180CFC"/>
    <w:rsid w:val="00180DA8"/>
    <w:rsid w:val="00181A88"/>
    <w:rsid w:val="001841D8"/>
    <w:rsid w:val="00185A20"/>
    <w:rsid w:val="001951DD"/>
    <w:rsid w:val="001A0954"/>
    <w:rsid w:val="001A5E32"/>
    <w:rsid w:val="001A7861"/>
    <w:rsid w:val="001B07CC"/>
    <w:rsid w:val="001B3416"/>
    <w:rsid w:val="001B401A"/>
    <w:rsid w:val="001B430A"/>
    <w:rsid w:val="001B4A64"/>
    <w:rsid w:val="001B703A"/>
    <w:rsid w:val="001B77E9"/>
    <w:rsid w:val="001B7941"/>
    <w:rsid w:val="001C2213"/>
    <w:rsid w:val="001C23A2"/>
    <w:rsid w:val="001C38CD"/>
    <w:rsid w:val="001C3A65"/>
    <w:rsid w:val="001C44C2"/>
    <w:rsid w:val="001C4861"/>
    <w:rsid w:val="001C55C2"/>
    <w:rsid w:val="001C626E"/>
    <w:rsid w:val="001C65A9"/>
    <w:rsid w:val="001C71AF"/>
    <w:rsid w:val="001D4A24"/>
    <w:rsid w:val="001D4AC0"/>
    <w:rsid w:val="001E0B46"/>
    <w:rsid w:val="001E0CE4"/>
    <w:rsid w:val="001E3DBE"/>
    <w:rsid w:val="001E43F9"/>
    <w:rsid w:val="001E5C06"/>
    <w:rsid w:val="001E7651"/>
    <w:rsid w:val="001F30B1"/>
    <w:rsid w:val="001F3123"/>
    <w:rsid w:val="001F31F3"/>
    <w:rsid w:val="001F7699"/>
    <w:rsid w:val="002006C5"/>
    <w:rsid w:val="002024D8"/>
    <w:rsid w:val="00202954"/>
    <w:rsid w:val="00202C9D"/>
    <w:rsid w:val="00204C51"/>
    <w:rsid w:val="002105AA"/>
    <w:rsid w:val="0021185E"/>
    <w:rsid w:val="002236B7"/>
    <w:rsid w:val="00223FB2"/>
    <w:rsid w:val="00224654"/>
    <w:rsid w:val="00225E4B"/>
    <w:rsid w:val="00234027"/>
    <w:rsid w:val="00234D6D"/>
    <w:rsid w:val="00235F7C"/>
    <w:rsid w:val="0023627B"/>
    <w:rsid w:val="0024070B"/>
    <w:rsid w:val="002409BD"/>
    <w:rsid w:val="00240B8D"/>
    <w:rsid w:val="002415C2"/>
    <w:rsid w:val="00243C31"/>
    <w:rsid w:val="00244BA2"/>
    <w:rsid w:val="00245217"/>
    <w:rsid w:val="00246CB9"/>
    <w:rsid w:val="002522C3"/>
    <w:rsid w:val="00255855"/>
    <w:rsid w:val="00257DA5"/>
    <w:rsid w:val="00257F38"/>
    <w:rsid w:val="00260577"/>
    <w:rsid w:val="00262285"/>
    <w:rsid w:val="00264C73"/>
    <w:rsid w:val="00275364"/>
    <w:rsid w:val="002772D8"/>
    <w:rsid w:val="002817B2"/>
    <w:rsid w:val="00282768"/>
    <w:rsid w:val="00285E86"/>
    <w:rsid w:val="00290534"/>
    <w:rsid w:val="00292A44"/>
    <w:rsid w:val="00294299"/>
    <w:rsid w:val="00297285"/>
    <w:rsid w:val="00297CE8"/>
    <w:rsid w:val="002A00F3"/>
    <w:rsid w:val="002B1598"/>
    <w:rsid w:val="002B15ED"/>
    <w:rsid w:val="002B3BC5"/>
    <w:rsid w:val="002B5280"/>
    <w:rsid w:val="002C1BD3"/>
    <w:rsid w:val="002C36E6"/>
    <w:rsid w:val="002D088E"/>
    <w:rsid w:val="002D0CEC"/>
    <w:rsid w:val="002D0FF9"/>
    <w:rsid w:val="002D1A23"/>
    <w:rsid w:val="002D2F58"/>
    <w:rsid w:val="002D3661"/>
    <w:rsid w:val="002D499D"/>
    <w:rsid w:val="002D55A1"/>
    <w:rsid w:val="002D5A09"/>
    <w:rsid w:val="002D6345"/>
    <w:rsid w:val="002E71D6"/>
    <w:rsid w:val="002F3514"/>
    <w:rsid w:val="003016B5"/>
    <w:rsid w:val="003024EC"/>
    <w:rsid w:val="0030296E"/>
    <w:rsid w:val="00304F5B"/>
    <w:rsid w:val="00304FD6"/>
    <w:rsid w:val="00307245"/>
    <w:rsid w:val="00312E36"/>
    <w:rsid w:val="00313004"/>
    <w:rsid w:val="00314E1D"/>
    <w:rsid w:val="00316065"/>
    <w:rsid w:val="00322F83"/>
    <w:rsid w:val="0032529B"/>
    <w:rsid w:val="00327CD2"/>
    <w:rsid w:val="00327D8F"/>
    <w:rsid w:val="00330D5B"/>
    <w:rsid w:val="00333B84"/>
    <w:rsid w:val="00333CE0"/>
    <w:rsid w:val="00343851"/>
    <w:rsid w:val="00343CD7"/>
    <w:rsid w:val="003467B6"/>
    <w:rsid w:val="00350821"/>
    <w:rsid w:val="0035305E"/>
    <w:rsid w:val="00353F70"/>
    <w:rsid w:val="0035413E"/>
    <w:rsid w:val="00354E93"/>
    <w:rsid w:val="003567DF"/>
    <w:rsid w:val="00361121"/>
    <w:rsid w:val="0036514E"/>
    <w:rsid w:val="00370D8E"/>
    <w:rsid w:val="00385E67"/>
    <w:rsid w:val="00391DED"/>
    <w:rsid w:val="0039633F"/>
    <w:rsid w:val="003968EC"/>
    <w:rsid w:val="00396E14"/>
    <w:rsid w:val="00396E72"/>
    <w:rsid w:val="003975E3"/>
    <w:rsid w:val="003A5898"/>
    <w:rsid w:val="003A74D0"/>
    <w:rsid w:val="003B440D"/>
    <w:rsid w:val="003B4913"/>
    <w:rsid w:val="003C109E"/>
    <w:rsid w:val="003C7F26"/>
    <w:rsid w:val="003D2B64"/>
    <w:rsid w:val="003D7494"/>
    <w:rsid w:val="003E4BD4"/>
    <w:rsid w:val="003F0394"/>
    <w:rsid w:val="003F20AD"/>
    <w:rsid w:val="004069FC"/>
    <w:rsid w:val="004076C7"/>
    <w:rsid w:val="004100A0"/>
    <w:rsid w:val="004107D5"/>
    <w:rsid w:val="00410A08"/>
    <w:rsid w:val="00410F8C"/>
    <w:rsid w:val="00421C9F"/>
    <w:rsid w:val="00422ABF"/>
    <w:rsid w:val="0042599B"/>
    <w:rsid w:val="00425CB5"/>
    <w:rsid w:val="0042745A"/>
    <w:rsid w:val="00432A26"/>
    <w:rsid w:val="00434EFC"/>
    <w:rsid w:val="00435F90"/>
    <w:rsid w:val="00442156"/>
    <w:rsid w:val="0044587B"/>
    <w:rsid w:val="00450787"/>
    <w:rsid w:val="004512A1"/>
    <w:rsid w:val="004518DE"/>
    <w:rsid w:val="00455997"/>
    <w:rsid w:val="00456B95"/>
    <w:rsid w:val="004628A9"/>
    <w:rsid w:val="0046443B"/>
    <w:rsid w:val="00467D5F"/>
    <w:rsid w:val="00470EED"/>
    <w:rsid w:val="004765B7"/>
    <w:rsid w:val="0048122E"/>
    <w:rsid w:val="00482D9C"/>
    <w:rsid w:val="00483A77"/>
    <w:rsid w:val="00484109"/>
    <w:rsid w:val="00490546"/>
    <w:rsid w:val="00491674"/>
    <w:rsid w:val="00492516"/>
    <w:rsid w:val="00494321"/>
    <w:rsid w:val="004960D8"/>
    <w:rsid w:val="004A0C27"/>
    <w:rsid w:val="004A588D"/>
    <w:rsid w:val="004B0162"/>
    <w:rsid w:val="004B0DD0"/>
    <w:rsid w:val="004B322E"/>
    <w:rsid w:val="004B3E82"/>
    <w:rsid w:val="004B556E"/>
    <w:rsid w:val="004C3434"/>
    <w:rsid w:val="004C738F"/>
    <w:rsid w:val="004D2A28"/>
    <w:rsid w:val="004D69C2"/>
    <w:rsid w:val="004E249A"/>
    <w:rsid w:val="004E6356"/>
    <w:rsid w:val="004E6480"/>
    <w:rsid w:val="004E6C92"/>
    <w:rsid w:val="004E71A5"/>
    <w:rsid w:val="004F19CB"/>
    <w:rsid w:val="004F3C52"/>
    <w:rsid w:val="004F486B"/>
    <w:rsid w:val="004F4AE5"/>
    <w:rsid w:val="004F5EF6"/>
    <w:rsid w:val="004F609B"/>
    <w:rsid w:val="004F6189"/>
    <w:rsid w:val="004F69AA"/>
    <w:rsid w:val="004F717C"/>
    <w:rsid w:val="00500666"/>
    <w:rsid w:val="00501458"/>
    <w:rsid w:val="00502BAE"/>
    <w:rsid w:val="005037E7"/>
    <w:rsid w:val="005060CC"/>
    <w:rsid w:val="00507C57"/>
    <w:rsid w:val="005108F3"/>
    <w:rsid w:val="0051444B"/>
    <w:rsid w:val="0051454C"/>
    <w:rsid w:val="00514B3D"/>
    <w:rsid w:val="00516395"/>
    <w:rsid w:val="00516DF0"/>
    <w:rsid w:val="005241FB"/>
    <w:rsid w:val="00525403"/>
    <w:rsid w:val="00531CFB"/>
    <w:rsid w:val="00533AE6"/>
    <w:rsid w:val="005432A4"/>
    <w:rsid w:val="005447FB"/>
    <w:rsid w:val="00547620"/>
    <w:rsid w:val="00547FCF"/>
    <w:rsid w:val="00552351"/>
    <w:rsid w:val="00553CB1"/>
    <w:rsid w:val="00556784"/>
    <w:rsid w:val="005614EA"/>
    <w:rsid w:val="00563EF0"/>
    <w:rsid w:val="00564DBF"/>
    <w:rsid w:val="00565C58"/>
    <w:rsid w:val="005671B7"/>
    <w:rsid w:val="00570796"/>
    <w:rsid w:val="00582083"/>
    <w:rsid w:val="00582CFD"/>
    <w:rsid w:val="00583925"/>
    <w:rsid w:val="00583FCB"/>
    <w:rsid w:val="00584B7E"/>
    <w:rsid w:val="00584DA4"/>
    <w:rsid w:val="00586985"/>
    <w:rsid w:val="0059212D"/>
    <w:rsid w:val="005927C9"/>
    <w:rsid w:val="005933C5"/>
    <w:rsid w:val="005937EB"/>
    <w:rsid w:val="00594542"/>
    <w:rsid w:val="005967BA"/>
    <w:rsid w:val="00596CB4"/>
    <w:rsid w:val="005972FB"/>
    <w:rsid w:val="00597A9A"/>
    <w:rsid w:val="00597AC0"/>
    <w:rsid w:val="005A4B84"/>
    <w:rsid w:val="005A6096"/>
    <w:rsid w:val="005B1518"/>
    <w:rsid w:val="005B299F"/>
    <w:rsid w:val="005B5521"/>
    <w:rsid w:val="005B7C53"/>
    <w:rsid w:val="005C4D6E"/>
    <w:rsid w:val="005D1D86"/>
    <w:rsid w:val="005D2B12"/>
    <w:rsid w:val="005D3190"/>
    <w:rsid w:val="005D342D"/>
    <w:rsid w:val="005D3C0E"/>
    <w:rsid w:val="005E1CBB"/>
    <w:rsid w:val="005E244B"/>
    <w:rsid w:val="005E32A1"/>
    <w:rsid w:val="005E3BBA"/>
    <w:rsid w:val="005E5BC3"/>
    <w:rsid w:val="005E6BF3"/>
    <w:rsid w:val="005F0F40"/>
    <w:rsid w:val="005F63C6"/>
    <w:rsid w:val="005F63F3"/>
    <w:rsid w:val="0060102F"/>
    <w:rsid w:val="00601142"/>
    <w:rsid w:val="00603333"/>
    <w:rsid w:val="00607ECD"/>
    <w:rsid w:val="00610358"/>
    <w:rsid w:val="006111C5"/>
    <w:rsid w:val="00612596"/>
    <w:rsid w:val="006170AD"/>
    <w:rsid w:val="00625AFE"/>
    <w:rsid w:val="00625E82"/>
    <w:rsid w:val="00626433"/>
    <w:rsid w:val="00626CBD"/>
    <w:rsid w:val="00627451"/>
    <w:rsid w:val="00627E07"/>
    <w:rsid w:val="006319F5"/>
    <w:rsid w:val="00634089"/>
    <w:rsid w:val="00637984"/>
    <w:rsid w:val="00641721"/>
    <w:rsid w:val="00641FEE"/>
    <w:rsid w:val="00643F3B"/>
    <w:rsid w:val="006460C5"/>
    <w:rsid w:val="006478FE"/>
    <w:rsid w:val="006503EA"/>
    <w:rsid w:val="006509DE"/>
    <w:rsid w:val="00650A93"/>
    <w:rsid w:val="00655C8A"/>
    <w:rsid w:val="00657110"/>
    <w:rsid w:val="00661AC4"/>
    <w:rsid w:val="0066730B"/>
    <w:rsid w:val="00670094"/>
    <w:rsid w:val="006718F1"/>
    <w:rsid w:val="00672584"/>
    <w:rsid w:val="006743CF"/>
    <w:rsid w:val="0067519B"/>
    <w:rsid w:val="00676B9A"/>
    <w:rsid w:val="006778F7"/>
    <w:rsid w:val="006906F2"/>
    <w:rsid w:val="00691D45"/>
    <w:rsid w:val="00693967"/>
    <w:rsid w:val="006950AF"/>
    <w:rsid w:val="00696582"/>
    <w:rsid w:val="006A3E3B"/>
    <w:rsid w:val="006A7FB0"/>
    <w:rsid w:val="006B0047"/>
    <w:rsid w:val="006B18DD"/>
    <w:rsid w:val="006B4039"/>
    <w:rsid w:val="006B500C"/>
    <w:rsid w:val="006C3915"/>
    <w:rsid w:val="006C4A0F"/>
    <w:rsid w:val="006C5FF8"/>
    <w:rsid w:val="006D4BC4"/>
    <w:rsid w:val="006D5134"/>
    <w:rsid w:val="006D7F30"/>
    <w:rsid w:val="006E21C3"/>
    <w:rsid w:val="006F625C"/>
    <w:rsid w:val="00701347"/>
    <w:rsid w:val="007013BE"/>
    <w:rsid w:val="00701C84"/>
    <w:rsid w:val="00703BA7"/>
    <w:rsid w:val="0070601E"/>
    <w:rsid w:val="00707636"/>
    <w:rsid w:val="0070796C"/>
    <w:rsid w:val="00711FAE"/>
    <w:rsid w:val="007126BC"/>
    <w:rsid w:val="007160C8"/>
    <w:rsid w:val="00717A62"/>
    <w:rsid w:val="0072320D"/>
    <w:rsid w:val="007237DA"/>
    <w:rsid w:val="00725938"/>
    <w:rsid w:val="00727C48"/>
    <w:rsid w:val="00730A08"/>
    <w:rsid w:val="0073279A"/>
    <w:rsid w:val="00734684"/>
    <w:rsid w:val="00736991"/>
    <w:rsid w:val="007425C7"/>
    <w:rsid w:val="00744194"/>
    <w:rsid w:val="0074711F"/>
    <w:rsid w:val="007570E5"/>
    <w:rsid w:val="00757BE0"/>
    <w:rsid w:val="007639E4"/>
    <w:rsid w:val="00765166"/>
    <w:rsid w:val="00765C86"/>
    <w:rsid w:val="00770DB0"/>
    <w:rsid w:val="00774F04"/>
    <w:rsid w:val="00775CB1"/>
    <w:rsid w:val="007805CA"/>
    <w:rsid w:val="0078615F"/>
    <w:rsid w:val="0079142F"/>
    <w:rsid w:val="00793393"/>
    <w:rsid w:val="007940EA"/>
    <w:rsid w:val="00794773"/>
    <w:rsid w:val="007A0C02"/>
    <w:rsid w:val="007A6F17"/>
    <w:rsid w:val="007B11AC"/>
    <w:rsid w:val="007B263F"/>
    <w:rsid w:val="007B2728"/>
    <w:rsid w:val="007C2CA2"/>
    <w:rsid w:val="007D0F56"/>
    <w:rsid w:val="007D19F8"/>
    <w:rsid w:val="007D3C93"/>
    <w:rsid w:val="007D55DC"/>
    <w:rsid w:val="007D7D43"/>
    <w:rsid w:val="007E269E"/>
    <w:rsid w:val="007E7ACB"/>
    <w:rsid w:val="007F0F7E"/>
    <w:rsid w:val="007F4021"/>
    <w:rsid w:val="007F4516"/>
    <w:rsid w:val="007F53DF"/>
    <w:rsid w:val="007F68B7"/>
    <w:rsid w:val="007F745F"/>
    <w:rsid w:val="007F7C54"/>
    <w:rsid w:val="007F7E08"/>
    <w:rsid w:val="00802C4C"/>
    <w:rsid w:val="0081126E"/>
    <w:rsid w:val="00816FEA"/>
    <w:rsid w:val="00817924"/>
    <w:rsid w:val="008236DF"/>
    <w:rsid w:val="00823D4F"/>
    <w:rsid w:val="00835434"/>
    <w:rsid w:val="00841B01"/>
    <w:rsid w:val="00841DEC"/>
    <w:rsid w:val="008430F4"/>
    <w:rsid w:val="00843CDF"/>
    <w:rsid w:val="008477A6"/>
    <w:rsid w:val="00854B25"/>
    <w:rsid w:val="00863C71"/>
    <w:rsid w:val="00867BF3"/>
    <w:rsid w:val="008725EA"/>
    <w:rsid w:val="00872D1F"/>
    <w:rsid w:val="008754EE"/>
    <w:rsid w:val="0087634A"/>
    <w:rsid w:val="00876490"/>
    <w:rsid w:val="00876A55"/>
    <w:rsid w:val="00882C7A"/>
    <w:rsid w:val="008830D3"/>
    <w:rsid w:val="00885837"/>
    <w:rsid w:val="00886D0E"/>
    <w:rsid w:val="00886F3C"/>
    <w:rsid w:val="00892E13"/>
    <w:rsid w:val="0089399C"/>
    <w:rsid w:val="00895BBB"/>
    <w:rsid w:val="00896119"/>
    <w:rsid w:val="00897289"/>
    <w:rsid w:val="008A511C"/>
    <w:rsid w:val="008A6E70"/>
    <w:rsid w:val="008A76FB"/>
    <w:rsid w:val="008A7853"/>
    <w:rsid w:val="008B0E3C"/>
    <w:rsid w:val="008B1F77"/>
    <w:rsid w:val="008B4D68"/>
    <w:rsid w:val="008B6838"/>
    <w:rsid w:val="008B7CAA"/>
    <w:rsid w:val="008C0A77"/>
    <w:rsid w:val="008C1554"/>
    <w:rsid w:val="008C64A2"/>
    <w:rsid w:val="008C7682"/>
    <w:rsid w:val="008D424A"/>
    <w:rsid w:val="008D4DE0"/>
    <w:rsid w:val="008D5B4F"/>
    <w:rsid w:val="008D5D6C"/>
    <w:rsid w:val="008D7774"/>
    <w:rsid w:val="008E00D2"/>
    <w:rsid w:val="008E4C31"/>
    <w:rsid w:val="008E4F47"/>
    <w:rsid w:val="008E77AA"/>
    <w:rsid w:val="008F03B5"/>
    <w:rsid w:val="008F1061"/>
    <w:rsid w:val="008F144E"/>
    <w:rsid w:val="008F3106"/>
    <w:rsid w:val="008F7926"/>
    <w:rsid w:val="00901BA3"/>
    <w:rsid w:val="00903695"/>
    <w:rsid w:val="009038CA"/>
    <w:rsid w:val="00903C50"/>
    <w:rsid w:val="0090462F"/>
    <w:rsid w:val="00907C91"/>
    <w:rsid w:val="00912A37"/>
    <w:rsid w:val="00912CA1"/>
    <w:rsid w:val="00914005"/>
    <w:rsid w:val="009166CB"/>
    <w:rsid w:val="0091670A"/>
    <w:rsid w:val="00916B1B"/>
    <w:rsid w:val="00924AF8"/>
    <w:rsid w:val="00924E76"/>
    <w:rsid w:val="00926B50"/>
    <w:rsid w:val="009340AD"/>
    <w:rsid w:val="00934379"/>
    <w:rsid w:val="00935229"/>
    <w:rsid w:val="00937121"/>
    <w:rsid w:val="0095493E"/>
    <w:rsid w:val="0095576D"/>
    <w:rsid w:val="0095638E"/>
    <w:rsid w:val="00957E49"/>
    <w:rsid w:val="009605D7"/>
    <w:rsid w:val="00961F12"/>
    <w:rsid w:val="00962CD8"/>
    <w:rsid w:val="00965029"/>
    <w:rsid w:val="00966033"/>
    <w:rsid w:val="00966E33"/>
    <w:rsid w:val="009720EF"/>
    <w:rsid w:val="00984528"/>
    <w:rsid w:val="00985F2F"/>
    <w:rsid w:val="00990FE0"/>
    <w:rsid w:val="00991A18"/>
    <w:rsid w:val="009938CC"/>
    <w:rsid w:val="00994337"/>
    <w:rsid w:val="009A0360"/>
    <w:rsid w:val="009A267E"/>
    <w:rsid w:val="009B33D0"/>
    <w:rsid w:val="009B4659"/>
    <w:rsid w:val="009B7A3C"/>
    <w:rsid w:val="009C0B84"/>
    <w:rsid w:val="009C369C"/>
    <w:rsid w:val="009C73BB"/>
    <w:rsid w:val="009D052E"/>
    <w:rsid w:val="009D6960"/>
    <w:rsid w:val="009D6CC7"/>
    <w:rsid w:val="009E2113"/>
    <w:rsid w:val="009E2260"/>
    <w:rsid w:val="009E3AB6"/>
    <w:rsid w:val="009E71F5"/>
    <w:rsid w:val="009F0274"/>
    <w:rsid w:val="009F500F"/>
    <w:rsid w:val="009F6B56"/>
    <w:rsid w:val="009F75E9"/>
    <w:rsid w:val="009F7B55"/>
    <w:rsid w:val="009F7E0C"/>
    <w:rsid w:val="00A03554"/>
    <w:rsid w:val="00A079A3"/>
    <w:rsid w:val="00A07A6B"/>
    <w:rsid w:val="00A10B75"/>
    <w:rsid w:val="00A126A1"/>
    <w:rsid w:val="00A12E18"/>
    <w:rsid w:val="00A13F8C"/>
    <w:rsid w:val="00A243AE"/>
    <w:rsid w:val="00A26340"/>
    <w:rsid w:val="00A3201F"/>
    <w:rsid w:val="00A33801"/>
    <w:rsid w:val="00A34260"/>
    <w:rsid w:val="00A34AC1"/>
    <w:rsid w:val="00A34BD6"/>
    <w:rsid w:val="00A370B8"/>
    <w:rsid w:val="00A37E80"/>
    <w:rsid w:val="00A40498"/>
    <w:rsid w:val="00A40592"/>
    <w:rsid w:val="00A47500"/>
    <w:rsid w:val="00A50A16"/>
    <w:rsid w:val="00A5277E"/>
    <w:rsid w:val="00A62A4B"/>
    <w:rsid w:val="00A62ADC"/>
    <w:rsid w:val="00A6329F"/>
    <w:rsid w:val="00A64950"/>
    <w:rsid w:val="00A7188E"/>
    <w:rsid w:val="00A73519"/>
    <w:rsid w:val="00A73DA1"/>
    <w:rsid w:val="00A74B01"/>
    <w:rsid w:val="00A752B7"/>
    <w:rsid w:val="00A834A0"/>
    <w:rsid w:val="00A835A2"/>
    <w:rsid w:val="00A83F71"/>
    <w:rsid w:val="00A86DC6"/>
    <w:rsid w:val="00A90240"/>
    <w:rsid w:val="00A92821"/>
    <w:rsid w:val="00A956E0"/>
    <w:rsid w:val="00AA03BE"/>
    <w:rsid w:val="00AA25C5"/>
    <w:rsid w:val="00AA47E3"/>
    <w:rsid w:val="00AA56A5"/>
    <w:rsid w:val="00AB6BF8"/>
    <w:rsid w:val="00AC280C"/>
    <w:rsid w:val="00AC3B74"/>
    <w:rsid w:val="00AC4329"/>
    <w:rsid w:val="00AC6F6F"/>
    <w:rsid w:val="00AC7C45"/>
    <w:rsid w:val="00AD424C"/>
    <w:rsid w:val="00AE163E"/>
    <w:rsid w:val="00AE2EA6"/>
    <w:rsid w:val="00AF0603"/>
    <w:rsid w:val="00B000B0"/>
    <w:rsid w:val="00B00F6A"/>
    <w:rsid w:val="00B04723"/>
    <w:rsid w:val="00B060B9"/>
    <w:rsid w:val="00B06320"/>
    <w:rsid w:val="00B0675F"/>
    <w:rsid w:val="00B07A3A"/>
    <w:rsid w:val="00B07AB4"/>
    <w:rsid w:val="00B07F03"/>
    <w:rsid w:val="00B1198D"/>
    <w:rsid w:val="00B136D3"/>
    <w:rsid w:val="00B1377F"/>
    <w:rsid w:val="00B142E7"/>
    <w:rsid w:val="00B151B8"/>
    <w:rsid w:val="00B15AD1"/>
    <w:rsid w:val="00B2066A"/>
    <w:rsid w:val="00B20CF7"/>
    <w:rsid w:val="00B229AA"/>
    <w:rsid w:val="00B22AB7"/>
    <w:rsid w:val="00B23DB1"/>
    <w:rsid w:val="00B260A4"/>
    <w:rsid w:val="00B2671F"/>
    <w:rsid w:val="00B26FCB"/>
    <w:rsid w:val="00B27778"/>
    <w:rsid w:val="00B30581"/>
    <w:rsid w:val="00B351E8"/>
    <w:rsid w:val="00B35939"/>
    <w:rsid w:val="00B36E74"/>
    <w:rsid w:val="00B36FA9"/>
    <w:rsid w:val="00B413C3"/>
    <w:rsid w:val="00B42434"/>
    <w:rsid w:val="00B43184"/>
    <w:rsid w:val="00B4615A"/>
    <w:rsid w:val="00B46EA1"/>
    <w:rsid w:val="00B51E1C"/>
    <w:rsid w:val="00B51F84"/>
    <w:rsid w:val="00B57A02"/>
    <w:rsid w:val="00B6131E"/>
    <w:rsid w:val="00B64B50"/>
    <w:rsid w:val="00B71DD9"/>
    <w:rsid w:val="00B726FA"/>
    <w:rsid w:val="00B757F8"/>
    <w:rsid w:val="00B76EEA"/>
    <w:rsid w:val="00B774DB"/>
    <w:rsid w:val="00B85FB3"/>
    <w:rsid w:val="00B91400"/>
    <w:rsid w:val="00B92118"/>
    <w:rsid w:val="00B931BC"/>
    <w:rsid w:val="00B94CBF"/>
    <w:rsid w:val="00B95F70"/>
    <w:rsid w:val="00B969DF"/>
    <w:rsid w:val="00BA4008"/>
    <w:rsid w:val="00BA78DE"/>
    <w:rsid w:val="00BB1431"/>
    <w:rsid w:val="00BB6420"/>
    <w:rsid w:val="00BB7412"/>
    <w:rsid w:val="00BC3330"/>
    <w:rsid w:val="00BC5989"/>
    <w:rsid w:val="00BD105A"/>
    <w:rsid w:val="00BD4041"/>
    <w:rsid w:val="00BD5767"/>
    <w:rsid w:val="00BD616C"/>
    <w:rsid w:val="00BD65DE"/>
    <w:rsid w:val="00BD75CD"/>
    <w:rsid w:val="00BE028D"/>
    <w:rsid w:val="00BE0E13"/>
    <w:rsid w:val="00BE1CBA"/>
    <w:rsid w:val="00BE2095"/>
    <w:rsid w:val="00BE61FE"/>
    <w:rsid w:val="00BE7A53"/>
    <w:rsid w:val="00BF2722"/>
    <w:rsid w:val="00BF453F"/>
    <w:rsid w:val="00BF4EFC"/>
    <w:rsid w:val="00BF623D"/>
    <w:rsid w:val="00C019B5"/>
    <w:rsid w:val="00C047EC"/>
    <w:rsid w:val="00C04D3E"/>
    <w:rsid w:val="00C055E6"/>
    <w:rsid w:val="00C07930"/>
    <w:rsid w:val="00C07E9C"/>
    <w:rsid w:val="00C10B51"/>
    <w:rsid w:val="00C11FD3"/>
    <w:rsid w:val="00C12D2F"/>
    <w:rsid w:val="00C14858"/>
    <w:rsid w:val="00C14980"/>
    <w:rsid w:val="00C21691"/>
    <w:rsid w:val="00C23F05"/>
    <w:rsid w:val="00C26494"/>
    <w:rsid w:val="00C26B26"/>
    <w:rsid w:val="00C2715B"/>
    <w:rsid w:val="00C279A3"/>
    <w:rsid w:val="00C30C37"/>
    <w:rsid w:val="00C34CEC"/>
    <w:rsid w:val="00C37516"/>
    <w:rsid w:val="00C42193"/>
    <w:rsid w:val="00C452BC"/>
    <w:rsid w:val="00C46CA4"/>
    <w:rsid w:val="00C47E22"/>
    <w:rsid w:val="00C5105E"/>
    <w:rsid w:val="00C52091"/>
    <w:rsid w:val="00C56146"/>
    <w:rsid w:val="00C5760A"/>
    <w:rsid w:val="00C62100"/>
    <w:rsid w:val="00C643E0"/>
    <w:rsid w:val="00C70542"/>
    <w:rsid w:val="00C70979"/>
    <w:rsid w:val="00C73D3D"/>
    <w:rsid w:val="00C74AE7"/>
    <w:rsid w:val="00C76E62"/>
    <w:rsid w:val="00C772E6"/>
    <w:rsid w:val="00C8276C"/>
    <w:rsid w:val="00C83490"/>
    <w:rsid w:val="00C856DF"/>
    <w:rsid w:val="00C943C9"/>
    <w:rsid w:val="00CA2DCE"/>
    <w:rsid w:val="00CA443D"/>
    <w:rsid w:val="00CA4A67"/>
    <w:rsid w:val="00CA633C"/>
    <w:rsid w:val="00CB0353"/>
    <w:rsid w:val="00CB1317"/>
    <w:rsid w:val="00CB3621"/>
    <w:rsid w:val="00CB51BA"/>
    <w:rsid w:val="00CC1EF6"/>
    <w:rsid w:val="00CC6F94"/>
    <w:rsid w:val="00CD0F78"/>
    <w:rsid w:val="00CD193E"/>
    <w:rsid w:val="00CD3C48"/>
    <w:rsid w:val="00CD56C6"/>
    <w:rsid w:val="00CD5A5B"/>
    <w:rsid w:val="00CD6D97"/>
    <w:rsid w:val="00CE0671"/>
    <w:rsid w:val="00CE0B35"/>
    <w:rsid w:val="00CE1FB4"/>
    <w:rsid w:val="00CE2E89"/>
    <w:rsid w:val="00CE309F"/>
    <w:rsid w:val="00CE3E3F"/>
    <w:rsid w:val="00D013BB"/>
    <w:rsid w:val="00D03856"/>
    <w:rsid w:val="00D06BC2"/>
    <w:rsid w:val="00D1005B"/>
    <w:rsid w:val="00D10242"/>
    <w:rsid w:val="00D12DAB"/>
    <w:rsid w:val="00D13A87"/>
    <w:rsid w:val="00D172C5"/>
    <w:rsid w:val="00D17CC5"/>
    <w:rsid w:val="00D17E2B"/>
    <w:rsid w:val="00D20B72"/>
    <w:rsid w:val="00D21496"/>
    <w:rsid w:val="00D21955"/>
    <w:rsid w:val="00D234C7"/>
    <w:rsid w:val="00D242FD"/>
    <w:rsid w:val="00D243DA"/>
    <w:rsid w:val="00D2547D"/>
    <w:rsid w:val="00D25AC3"/>
    <w:rsid w:val="00D25DCA"/>
    <w:rsid w:val="00D364E2"/>
    <w:rsid w:val="00D44754"/>
    <w:rsid w:val="00D45B07"/>
    <w:rsid w:val="00D478C2"/>
    <w:rsid w:val="00D47F5A"/>
    <w:rsid w:val="00D5155D"/>
    <w:rsid w:val="00D5407B"/>
    <w:rsid w:val="00D54DA1"/>
    <w:rsid w:val="00D56EFA"/>
    <w:rsid w:val="00D612BE"/>
    <w:rsid w:val="00D62E58"/>
    <w:rsid w:val="00D630D4"/>
    <w:rsid w:val="00D6382D"/>
    <w:rsid w:val="00D67115"/>
    <w:rsid w:val="00D673D6"/>
    <w:rsid w:val="00D71EA7"/>
    <w:rsid w:val="00D751F9"/>
    <w:rsid w:val="00D76F2C"/>
    <w:rsid w:val="00D77B8A"/>
    <w:rsid w:val="00D800BF"/>
    <w:rsid w:val="00D82DCD"/>
    <w:rsid w:val="00D85B15"/>
    <w:rsid w:val="00D87319"/>
    <w:rsid w:val="00D915C2"/>
    <w:rsid w:val="00D92CF8"/>
    <w:rsid w:val="00D93F73"/>
    <w:rsid w:val="00D946D4"/>
    <w:rsid w:val="00D95AA3"/>
    <w:rsid w:val="00D96693"/>
    <w:rsid w:val="00DA2925"/>
    <w:rsid w:val="00DA38BE"/>
    <w:rsid w:val="00DA5ED8"/>
    <w:rsid w:val="00DA6AFF"/>
    <w:rsid w:val="00DB1C91"/>
    <w:rsid w:val="00DB28D1"/>
    <w:rsid w:val="00DB44DE"/>
    <w:rsid w:val="00DB626E"/>
    <w:rsid w:val="00DC0DD4"/>
    <w:rsid w:val="00DC234D"/>
    <w:rsid w:val="00DC2992"/>
    <w:rsid w:val="00DC648B"/>
    <w:rsid w:val="00DD25F3"/>
    <w:rsid w:val="00DD37E4"/>
    <w:rsid w:val="00DD6E30"/>
    <w:rsid w:val="00DD72E2"/>
    <w:rsid w:val="00DE1399"/>
    <w:rsid w:val="00DE21D9"/>
    <w:rsid w:val="00DE25EC"/>
    <w:rsid w:val="00DE6EEB"/>
    <w:rsid w:val="00DF116B"/>
    <w:rsid w:val="00DF1B27"/>
    <w:rsid w:val="00DF2A81"/>
    <w:rsid w:val="00DF5672"/>
    <w:rsid w:val="00DF692A"/>
    <w:rsid w:val="00DF6E2A"/>
    <w:rsid w:val="00DF746F"/>
    <w:rsid w:val="00E03263"/>
    <w:rsid w:val="00E03536"/>
    <w:rsid w:val="00E06E21"/>
    <w:rsid w:val="00E07517"/>
    <w:rsid w:val="00E1129F"/>
    <w:rsid w:val="00E12F6C"/>
    <w:rsid w:val="00E13E8F"/>
    <w:rsid w:val="00E14BB0"/>
    <w:rsid w:val="00E155AF"/>
    <w:rsid w:val="00E17B05"/>
    <w:rsid w:val="00E278C8"/>
    <w:rsid w:val="00E33071"/>
    <w:rsid w:val="00E3500B"/>
    <w:rsid w:val="00E44BE3"/>
    <w:rsid w:val="00E45E50"/>
    <w:rsid w:val="00E46A48"/>
    <w:rsid w:val="00E474BE"/>
    <w:rsid w:val="00E5229B"/>
    <w:rsid w:val="00E526EA"/>
    <w:rsid w:val="00E56E26"/>
    <w:rsid w:val="00E57F1B"/>
    <w:rsid w:val="00E6128C"/>
    <w:rsid w:val="00E653AF"/>
    <w:rsid w:val="00E660F2"/>
    <w:rsid w:val="00E715BD"/>
    <w:rsid w:val="00E74530"/>
    <w:rsid w:val="00E80B60"/>
    <w:rsid w:val="00E80C81"/>
    <w:rsid w:val="00E860BE"/>
    <w:rsid w:val="00E906C5"/>
    <w:rsid w:val="00E906CE"/>
    <w:rsid w:val="00E91658"/>
    <w:rsid w:val="00E91A3B"/>
    <w:rsid w:val="00E96FAC"/>
    <w:rsid w:val="00E97FAC"/>
    <w:rsid w:val="00EA0430"/>
    <w:rsid w:val="00EB0F3D"/>
    <w:rsid w:val="00EB1C3E"/>
    <w:rsid w:val="00EB7960"/>
    <w:rsid w:val="00EC0645"/>
    <w:rsid w:val="00EC0857"/>
    <w:rsid w:val="00EC2C20"/>
    <w:rsid w:val="00EC70B3"/>
    <w:rsid w:val="00ED2C63"/>
    <w:rsid w:val="00ED2F67"/>
    <w:rsid w:val="00ED4D7E"/>
    <w:rsid w:val="00ED560B"/>
    <w:rsid w:val="00EE2C8C"/>
    <w:rsid w:val="00EE54A3"/>
    <w:rsid w:val="00EE70FF"/>
    <w:rsid w:val="00EF034F"/>
    <w:rsid w:val="00EF0E73"/>
    <w:rsid w:val="00EF13F0"/>
    <w:rsid w:val="00EF31A2"/>
    <w:rsid w:val="00EF416B"/>
    <w:rsid w:val="00EF5848"/>
    <w:rsid w:val="00EF7F23"/>
    <w:rsid w:val="00F05F66"/>
    <w:rsid w:val="00F21B05"/>
    <w:rsid w:val="00F22AFA"/>
    <w:rsid w:val="00F22C31"/>
    <w:rsid w:val="00F2468A"/>
    <w:rsid w:val="00F27ACE"/>
    <w:rsid w:val="00F30E1B"/>
    <w:rsid w:val="00F3277B"/>
    <w:rsid w:val="00F335AE"/>
    <w:rsid w:val="00F35863"/>
    <w:rsid w:val="00F36176"/>
    <w:rsid w:val="00F42532"/>
    <w:rsid w:val="00F43423"/>
    <w:rsid w:val="00F45395"/>
    <w:rsid w:val="00F477D9"/>
    <w:rsid w:val="00F5362F"/>
    <w:rsid w:val="00F61491"/>
    <w:rsid w:val="00F626E0"/>
    <w:rsid w:val="00F66162"/>
    <w:rsid w:val="00F670CE"/>
    <w:rsid w:val="00F678AA"/>
    <w:rsid w:val="00F70172"/>
    <w:rsid w:val="00F709D9"/>
    <w:rsid w:val="00F75153"/>
    <w:rsid w:val="00F759C9"/>
    <w:rsid w:val="00F8002F"/>
    <w:rsid w:val="00F845DF"/>
    <w:rsid w:val="00F869F3"/>
    <w:rsid w:val="00F86E63"/>
    <w:rsid w:val="00F935B0"/>
    <w:rsid w:val="00F96305"/>
    <w:rsid w:val="00FB17C2"/>
    <w:rsid w:val="00FB2327"/>
    <w:rsid w:val="00FB23AB"/>
    <w:rsid w:val="00FB26AC"/>
    <w:rsid w:val="00FB2F52"/>
    <w:rsid w:val="00FC24E1"/>
    <w:rsid w:val="00FC2949"/>
    <w:rsid w:val="00FC6530"/>
    <w:rsid w:val="00FC79BB"/>
    <w:rsid w:val="00FD0975"/>
    <w:rsid w:val="00FD36CE"/>
    <w:rsid w:val="00FD3EB5"/>
    <w:rsid w:val="00FD41F7"/>
    <w:rsid w:val="00FD547F"/>
    <w:rsid w:val="00FE6C94"/>
    <w:rsid w:val="00FF128E"/>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c"/>
    </o:shapedefaults>
    <o:shapelayout v:ext="edit">
      <o:idmap v:ext="edit" data="1"/>
    </o:shapelayout>
  </w:shapeDefaults>
  <w:decimalSymbol w:val="."/>
  <w:listSeparator w:val=","/>
  <w14:docId w14:val="49B49BF1"/>
  <w14:defaultImageDpi w14:val="330"/>
  <w15:chartTrackingRefBased/>
  <w15:docId w15:val="{516B2778-E836-42B3-B3F5-7557766A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3A77"/>
    <w:rPr>
      <w:rFonts w:ascii="Tahoma" w:hAnsi="Tahoma" w:cs="Tahoma"/>
      <w:sz w:val="16"/>
      <w:szCs w:val="16"/>
    </w:rPr>
  </w:style>
  <w:style w:type="character" w:styleId="Hyperlink">
    <w:name w:val="Hyperlink"/>
    <w:rsid w:val="0042599B"/>
    <w:rPr>
      <w:color w:val="0000FF"/>
      <w:u w:val="single"/>
    </w:rPr>
  </w:style>
  <w:style w:type="paragraph" w:customStyle="1" w:styleId="MediumList1-Accent61">
    <w:name w:val="Medium List 1 - Accent 61"/>
    <w:basedOn w:val="Normal"/>
    <w:uiPriority w:val="34"/>
    <w:qFormat/>
    <w:rsid w:val="00966E33"/>
    <w:pPr>
      <w:ind w:left="720"/>
      <w:contextualSpacing/>
    </w:pPr>
  </w:style>
  <w:style w:type="paragraph" w:styleId="NormalWeb">
    <w:name w:val="Normal (Web)"/>
    <w:basedOn w:val="Normal"/>
    <w:uiPriority w:val="99"/>
    <w:unhideWhenUsed/>
    <w:rsid w:val="00DE1399"/>
    <w:pPr>
      <w:spacing w:before="100" w:beforeAutospacing="1" w:after="100" w:afterAutospacing="1"/>
    </w:pPr>
  </w:style>
  <w:style w:type="character" w:styleId="Strong">
    <w:name w:val="Strong"/>
    <w:uiPriority w:val="22"/>
    <w:qFormat/>
    <w:rsid w:val="00DE1399"/>
    <w:rPr>
      <w:b/>
      <w:bCs/>
    </w:rPr>
  </w:style>
  <w:style w:type="paragraph" w:customStyle="1" w:styleId="DarkList-Accent51">
    <w:name w:val="Dark List - Accent 51"/>
    <w:basedOn w:val="Normal"/>
    <w:uiPriority w:val="34"/>
    <w:qFormat/>
    <w:rsid w:val="00DF692A"/>
    <w:pPr>
      <w:ind w:left="720"/>
    </w:pPr>
  </w:style>
  <w:style w:type="paragraph" w:customStyle="1" w:styleId="LightList-Accent51">
    <w:name w:val="Light List - Accent 51"/>
    <w:basedOn w:val="Normal"/>
    <w:uiPriority w:val="34"/>
    <w:qFormat/>
    <w:rsid w:val="007D55DC"/>
    <w:pPr>
      <w:ind w:left="720"/>
    </w:pPr>
  </w:style>
  <w:style w:type="paragraph" w:customStyle="1" w:styleId="MediumList2-Accent41">
    <w:name w:val="Medium List 2 - Accent 41"/>
    <w:basedOn w:val="Normal"/>
    <w:uiPriority w:val="34"/>
    <w:qFormat/>
    <w:rsid w:val="00D56EFA"/>
    <w:pPr>
      <w:ind w:left="720"/>
    </w:pPr>
  </w:style>
  <w:style w:type="paragraph" w:customStyle="1" w:styleId="ColorfulShading-Accent31">
    <w:name w:val="Colorful Shading - Accent 31"/>
    <w:basedOn w:val="Normal"/>
    <w:uiPriority w:val="34"/>
    <w:qFormat/>
    <w:rsid w:val="00136992"/>
    <w:pPr>
      <w:ind w:left="720"/>
    </w:pPr>
  </w:style>
  <w:style w:type="paragraph" w:customStyle="1" w:styleId="LightGrid-Accent31">
    <w:name w:val="Light Grid - Accent 31"/>
    <w:basedOn w:val="Normal"/>
    <w:uiPriority w:val="34"/>
    <w:qFormat/>
    <w:rsid w:val="001B4A64"/>
    <w:pPr>
      <w:ind w:left="720"/>
    </w:pPr>
  </w:style>
  <w:style w:type="paragraph" w:styleId="ListParagraph">
    <w:name w:val="List Paragraph"/>
    <w:basedOn w:val="Normal"/>
    <w:uiPriority w:val="34"/>
    <w:qFormat/>
    <w:rsid w:val="008E4F47"/>
    <w:pPr>
      <w:ind w:left="720"/>
      <w:contextualSpacing/>
    </w:pPr>
  </w:style>
  <w:style w:type="character" w:customStyle="1" w:styleId="detailsvalue5">
    <w:name w:val="details_value5"/>
    <w:rsid w:val="004F3C52"/>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3129">
      <w:bodyDiv w:val="1"/>
      <w:marLeft w:val="0"/>
      <w:marRight w:val="0"/>
      <w:marTop w:val="0"/>
      <w:marBottom w:val="0"/>
      <w:divBdr>
        <w:top w:val="none" w:sz="0" w:space="0" w:color="auto"/>
        <w:left w:val="none" w:sz="0" w:space="0" w:color="auto"/>
        <w:bottom w:val="none" w:sz="0" w:space="0" w:color="auto"/>
        <w:right w:val="none" w:sz="0" w:space="0" w:color="auto"/>
      </w:divBdr>
      <w:divsChild>
        <w:div w:id="1318998802">
          <w:marLeft w:val="0"/>
          <w:marRight w:val="0"/>
          <w:marTop w:val="0"/>
          <w:marBottom w:val="0"/>
          <w:divBdr>
            <w:top w:val="none" w:sz="0" w:space="0" w:color="auto"/>
            <w:left w:val="none" w:sz="0" w:space="0" w:color="auto"/>
            <w:bottom w:val="none" w:sz="0" w:space="0" w:color="auto"/>
            <w:right w:val="none" w:sz="0" w:space="0" w:color="auto"/>
          </w:divBdr>
          <w:divsChild>
            <w:div w:id="681784986">
              <w:marLeft w:val="0"/>
              <w:marRight w:val="0"/>
              <w:marTop w:val="0"/>
              <w:marBottom w:val="0"/>
              <w:divBdr>
                <w:top w:val="none" w:sz="0" w:space="0" w:color="auto"/>
                <w:left w:val="none" w:sz="0" w:space="0" w:color="auto"/>
                <w:bottom w:val="none" w:sz="0" w:space="0" w:color="auto"/>
                <w:right w:val="none" w:sz="0" w:space="0" w:color="auto"/>
              </w:divBdr>
              <w:divsChild>
                <w:div w:id="296029803">
                  <w:marLeft w:val="150"/>
                  <w:marRight w:val="150"/>
                  <w:marTop w:val="0"/>
                  <w:marBottom w:val="0"/>
                  <w:divBdr>
                    <w:top w:val="none" w:sz="0" w:space="0" w:color="auto"/>
                    <w:left w:val="none" w:sz="0" w:space="0" w:color="auto"/>
                    <w:bottom w:val="none" w:sz="0" w:space="0" w:color="auto"/>
                    <w:right w:val="none" w:sz="0" w:space="0" w:color="auto"/>
                  </w:divBdr>
                  <w:divsChild>
                    <w:div w:id="1394084912">
                      <w:marLeft w:val="0"/>
                      <w:marRight w:val="0"/>
                      <w:marTop w:val="0"/>
                      <w:marBottom w:val="0"/>
                      <w:divBdr>
                        <w:top w:val="none" w:sz="0" w:space="0" w:color="auto"/>
                        <w:left w:val="none" w:sz="0" w:space="0" w:color="auto"/>
                        <w:bottom w:val="none" w:sz="0" w:space="0" w:color="auto"/>
                        <w:right w:val="none" w:sz="0" w:space="0" w:color="auto"/>
                      </w:divBdr>
                      <w:divsChild>
                        <w:div w:id="1380519072">
                          <w:marLeft w:val="0"/>
                          <w:marRight w:val="0"/>
                          <w:marTop w:val="0"/>
                          <w:marBottom w:val="0"/>
                          <w:divBdr>
                            <w:top w:val="none" w:sz="0" w:space="0" w:color="auto"/>
                            <w:left w:val="none" w:sz="0" w:space="0" w:color="auto"/>
                            <w:bottom w:val="none" w:sz="0" w:space="0" w:color="auto"/>
                            <w:right w:val="none" w:sz="0" w:space="0" w:color="auto"/>
                          </w:divBdr>
                          <w:divsChild>
                            <w:div w:id="1525367801">
                              <w:marLeft w:val="0"/>
                              <w:marRight w:val="0"/>
                              <w:marTop w:val="0"/>
                              <w:marBottom w:val="0"/>
                              <w:divBdr>
                                <w:top w:val="none" w:sz="0" w:space="0" w:color="auto"/>
                                <w:left w:val="none" w:sz="0" w:space="0" w:color="auto"/>
                                <w:bottom w:val="none" w:sz="0" w:space="0" w:color="auto"/>
                                <w:right w:val="none" w:sz="0" w:space="0" w:color="auto"/>
                              </w:divBdr>
                              <w:divsChild>
                                <w:div w:id="1208029581">
                                  <w:marLeft w:val="0"/>
                                  <w:marRight w:val="0"/>
                                  <w:marTop w:val="0"/>
                                  <w:marBottom w:val="0"/>
                                  <w:divBdr>
                                    <w:top w:val="none" w:sz="0" w:space="0" w:color="auto"/>
                                    <w:left w:val="none" w:sz="0" w:space="0" w:color="auto"/>
                                    <w:bottom w:val="none" w:sz="0" w:space="0" w:color="auto"/>
                                    <w:right w:val="none" w:sz="0" w:space="0" w:color="auto"/>
                                  </w:divBdr>
                                  <w:divsChild>
                                    <w:div w:id="1242105671">
                                      <w:marLeft w:val="0"/>
                                      <w:marRight w:val="0"/>
                                      <w:marTop w:val="0"/>
                                      <w:marBottom w:val="0"/>
                                      <w:divBdr>
                                        <w:top w:val="none" w:sz="0" w:space="0" w:color="auto"/>
                                        <w:left w:val="none" w:sz="0" w:space="0" w:color="auto"/>
                                        <w:bottom w:val="none" w:sz="0" w:space="0" w:color="auto"/>
                                        <w:right w:val="none" w:sz="0" w:space="0" w:color="auto"/>
                                      </w:divBdr>
                                      <w:divsChild>
                                        <w:div w:id="1650984502">
                                          <w:marLeft w:val="0"/>
                                          <w:marRight w:val="0"/>
                                          <w:marTop w:val="0"/>
                                          <w:marBottom w:val="0"/>
                                          <w:divBdr>
                                            <w:top w:val="none" w:sz="0" w:space="0" w:color="auto"/>
                                            <w:left w:val="none" w:sz="0" w:space="0" w:color="auto"/>
                                            <w:bottom w:val="none" w:sz="0" w:space="0" w:color="auto"/>
                                            <w:right w:val="none" w:sz="0" w:space="0" w:color="auto"/>
                                          </w:divBdr>
                                          <w:divsChild>
                                            <w:div w:id="572589356">
                                              <w:marLeft w:val="0"/>
                                              <w:marRight w:val="0"/>
                                              <w:marTop w:val="0"/>
                                              <w:marBottom w:val="0"/>
                                              <w:divBdr>
                                                <w:top w:val="none" w:sz="0" w:space="0" w:color="auto"/>
                                                <w:left w:val="none" w:sz="0" w:space="0" w:color="auto"/>
                                                <w:bottom w:val="none" w:sz="0" w:space="0" w:color="auto"/>
                                                <w:right w:val="none" w:sz="0" w:space="0" w:color="auto"/>
                                              </w:divBdr>
                                              <w:divsChild>
                                                <w:div w:id="1695036307">
                                                  <w:marLeft w:val="0"/>
                                                  <w:marRight w:val="0"/>
                                                  <w:marTop w:val="0"/>
                                                  <w:marBottom w:val="0"/>
                                                  <w:divBdr>
                                                    <w:top w:val="none" w:sz="0" w:space="0" w:color="auto"/>
                                                    <w:left w:val="none" w:sz="0" w:space="0" w:color="auto"/>
                                                    <w:bottom w:val="none" w:sz="0" w:space="0" w:color="auto"/>
                                                    <w:right w:val="none" w:sz="0" w:space="0" w:color="auto"/>
                                                  </w:divBdr>
                                                  <w:divsChild>
                                                    <w:div w:id="822434678">
                                                      <w:marLeft w:val="0"/>
                                                      <w:marRight w:val="0"/>
                                                      <w:marTop w:val="0"/>
                                                      <w:marBottom w:val="0"/>
                                                      <w:divBdr>
                                                        <w:top w:val="none" w:sz="0" w:space="0" w:color="auto"/>
                                                        <w:left w:val="none" w:sz="0" w:space="0" w:color="auto"/>
                                                        <w:bottom w:val="none" w:sz="0" w:space="0" w:color="auto"/>
                                                        <w:right w:val="none" w:sz="0" w:space="0" w:color="auto"/>
                                                      </w:divBdr>
                                                      <w:divsChild>
                                                        <w:div w:id="1101216920">
                                                          <w:marLeft w:val="0"/>
                                                          <w:marRight w:val="0"/>
                                                          <w:marTop w:val="0"/>
                                                          <w:marBottom w:val="0"/>
                                                          <w:divBdr>
                                                            <w:top w:val="none" w:sz="0" w:space="0" w:color="auto"/>
                                                            <w:left w:val="none" w:sz="0" w:space="0" w:color="auto"/>
                                                            <w:bottom w:val="none" w:sz="0" w:space="0" w:color="auto"/>
                                                            <w:right w:val="none" w:sz="0" w:space="0" w:color="auto"/>
                                                          </w:divBdr>
                                                          <w:divsChild>
                                                            <w:div w:id="347634181">
                                                              <w:marLeft w:val="0"/>
                                                              <w:marRight w:val="0"/>
                                                              <w:marTop w:val="0"/>
                                                              <w:marBottom w:val="0"/>
                                                              <w:divBdr>
                                                                <w:top w:val="none" w:sz="0" w:space="0" w:color="auto"/>
                                                                <w:left w:val="none" w:sz="0" w:space="0" w:color="auto"/>
                                                                <w:bottom w:val="none" w:sz="0" w:space="0" w:color="auto"/>
                                                                <w:right w:val="none" w:sz="0" w:space="0" w:color="auto"/>
                                                              </w:divBdr>
                                                              <w:divsChild>
                                                                <w:div w:id="478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5009992">
      <w:bodyDiv w:val="1"/>
      <w:marLeft w:val="0"/>
      <w:marRight w:val="0"/>
      <w:marTop w:val="0"/>
      <w:marBottom w:val="0"/>
      <w:divBdr>
        <w:top w:val="none" w:sz="0" w:space="0" w:color="auto"/>
        <w:left w:val="none" w:sz="0" w:space="0" w:color="auto"/>
        <w:bottom w:val="none" w:sz="0" w:space="0" w:color="auto"/>
        <w:right w:val="none" w:sz="0" w:space="0" w:color="auto"/>
      </w:divBdr>
    </w:div>
    <w:div w:id="400369690">
      <w:bodyDiv w:val="1"/>
      <w:marLeft w:val="0"/>
      <w:marRight w:val="0"/>
      <w:marTop w:val="0"/>
      <w:marBottom w:val="0"/>
      <w:divBdr>
        <w:top w:val="none" w:sz="0" w:space="0" w:color="auto"/>
        <w:left w:val="none" w:sz="0" w:space="0" w:color="auto"/>
        <w:bottom w:val="none" w:sz="0" w:space="0" w:color="auto"/>
        <w:right w:val="none" w:sz="0" w:space="0" w:color="auto"/>
      </w:divBdr>
    </w:div>
    <w:div w:id="936525437">
      <w:bodyDiv w:val="1"/>
      <w:marLeft w:val="0"/>
      <w:marRight w:val="0"/>
      <w:marTop w:val="0"/>
      <w:marBottom w:val="0"/>
      <w:divBdr>
        <w:top w:val="none" w:sz="0" w:space="0" w:color="auto"/>
        <w:left w:val="none" w:sz="0" w:space="0" w:color="auto"/>
        <w:bottom w:val="none" w:sz="0" w:space="0" w:color="auto"/>
        <w:right w:val="none" w:sz="0" w:space="0" w:color="auto"/>
      </w:divBdr>
      <w:divsChild>
        <w:div w:id="1202473343">
          <w:marLeft w:val="0"/>
          <w:marRight w:val="0"/>
          <w:marTop w:val="0"/>
          <w:marBottom w:val="0"/>
          <w:divBdr>
            <w:top w:val="none" w:sz="0" w:space="0" w:color="auto"/>
            <w:left w:val="single" w:sz="18" w:space="0" w:color="FFFFFF"/>
            <w:bottom w:val="none" w:sz="0" w:space="0" w:color="auto"/>
            <w:right w:val="single" w:sz="18" w:space="0" w:color="FFFFFF"/>
          </w:divBdr>
          <w:divsChild>
            <w:div w:id="1514882865">
              <w:marLeft w:val="0"/>
              <w:marRight w:val="0"/>
              <w:marTop w:val="0"/>
              <w:marBottom w:val="0"/>
              <w:divBdr>
                <w:top w:val="none" w:sz="0" w:space="0" w:color="auto"/>
                <w:left w:val="none" w:sz="0" w:space="0" w:color="auto"/>
                <w:bottom w:val="none" w:sz="0" w:space="0" w:color="auto"/>
                <w:right w:val="none" w:sz="0" w:space="0" w:color="auto"/>
              </w:divBdr>
              <w:divsChild>
                <w:div w:id="19453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62874">
      <w:bodyDiv w:val="1"/>
      <w:marLeft w:val="0"/>
      <w:marRight w:val="0"/>
      <w:marTop w:val="0"/>
      <w:marBottom w:val="0"/>
      <w:divBdr>
        <w:top w:val="none" w:sz="0" w:space="0" w:color="auto"/>
        <w:left w:val="none" w:sz="0" w:space="0" w:color="auto"/>
        <w:bottom w:val="none" w:sz="0" w:space="0" w:color="auto"/>
        <w:right w:val="none" w:sz="0" w:space="0" w:color="auto"/>
      </w:divBdr>
    </w:div>
    <w:div w:id="1634099812">
      <w:bodyDiv w:val="1"/>
      <w:marLeft w:val="0"/>
      <w:marRight w:val="0"/>
      <w:marTop w:val="0"/>
      <w:marBottom w:val="0"/>
      <w:divBdr>
        <w:top w:val="none" w:sz="0" w:space="0" w:color="auto"/>
        <w:left w:val="none" w:sz="0" w:space="0" w:color="auto"/>
        <w:bottom w:val="none" w:sz="0" w:space="0" w:color="auto"/>
        <w:right w:val="none" w:sz="0" w:space="0" w:color="auto"/>
      </w:divBdr>
      <w:divsChild>
        <w:div w:id="217716323">
          <w:marLeft w:val="0"/>
          <w:marRight w:val="0"/>
          <w:marTop w:val="0"/>
          <w:marBottom w:val="0"/>
          <w:divBdr>
            <w:top w:val="none" w:sz="0" w:space="0" w:color="auto"/>
            <w:left w:val="none" w:sz="0" w:space="0" w:color="auto"/>
            <w:bottom w:val="none" w:sz="0" w:space="0" w:color="auto"/>
            <w:right w:val="none" w:sz="0" w:space="0" w:color="auto"/>
          </w:divBdr>
          <w:divsChild>
            <w:div w:id="1885174269">
              <w:marLeft w:val="0"/>
              <w:marRight w:val="0"/>
              <w:marTop w:val="0"/>
              <w:marBottom w:val="0"/>
              <w:divBdr>
                <w:top w:val="none" w:sz="0" w:space="0" w:color="auto"/>
                <w:left w:val="none" w:sz="0" w:space="0" w:color="auto"/>
                <w:bottom w:val="none" w:sz="0" w:space="0" w:color="auto"/>
                <w:right w:val="none" w:sz="0" w:space="0" w:color="auto"/>
              </w:divBdr>
              <w:divsChild>
                <w:div w:id="1507787602">
                  <w:marLeft w:val="0"/>
                  <w:marRight w:val="0"/>
                  <w:marTop w:val="0"/>
                  <w:marBottom w:val="0"/>
                  <w:divBdr>
                    <w:top w:val="none" w:sz="0" w:space="0" w:color="auto"/>
                    <w:left w:val="none" w:sz="0" w:space="0" w:color="auto"/>
                    <w:bottom w:val="none" w:sz="0" w:space="0" w:color="auto"/>
                    <w:right w:val="none" w:sz="0" w:space="0" w:color="auto"/>
                  </w:divBdr>
                  <w:divsChild>
                    <w:div w:id="863324674">
                      <w:marLeft w:val="0"/>
                      <w:marRight w:val="0"/>
                      <w:marTop w:val="0"/>
                      <w:marBottom w:val="0"/>
                      <w:divBdr>
                        <w:top w:val="none" w:sz="0" w:space="0" w:color="auto"/>
                        <w:left w:val="none" w:sz="0" w:space="0" w:color="auto"/>
                        <w:bottom w:val="none" w:sz="0" w:space="0" w:color="auto"/>
                        <w:right w:val="none" w:sz="0" w:space="0" w:color="auto"/>
                      </w:divBdr>
                      <w:divsChild>
                        <w:div w:id="527721243">
                          <w:marLeft w:val="0"/>
                          <w:marRight w:val="0"/>
                          <w:marTop w:val="0"/>
                          <w:marBottom w:val="0"/>
                          <w:divBdr>
                            <w:top w:val="none" w:sz="0" w:space="0" w:color="auto"/>
                            <w:left w:val="none" w:sz="0" w:space="0" w:color="auto"/>
                            <w:bottom w:val="none" w:sz="0" w:space="0" w:color="auto"/>
                            <w:right w:val="none" w:sz="0" w:space="0" w:color="auto"/>
                          </w:divBdr>
                          <w:divsChild>
                            <w:div w:id="588537450">
                              <w:marLeft w:val="0"/>
                              <w:marRight w:val="0"/>
                              <w:marTop w:val="0"/>
                              <w:marBottom w:val="0"/>
                              <w:divBdr>
                                <w:top w:val="none" w:sz="0" w:space="0" w:color="auto"/>
                                <w:left w:val="none" w:sz="0" w:space="0" w:color="auto"/>
                                <w:bottom w:val="none" w:sz="0" w:space="0" w:color="auto"/>
                                <w:right w:val="none" w:sz="0" w:space="0" w:color="auto"/>
                              </w:divBdr>
                              <w:divsChild>
                                <w:div w:id="18726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044769">
      <w:bodyDiv w:val="1"/>
      <w:marLeft w:val="0"/>
      <w:marRight w:val="0"/>
      <w:marTop w:val="0"/>
      <w:marBottom w:val="0"/>
      <w:divBdr>
        <w:top w:val="none" w:sz="0" w:space="0" w:color="auto"/>
        <w:left w:val="none" w:sz="0" w:space="0" w:color="auto"/>
        <w:bottom w:val="none" w:sz="0" w:space="0" w:color="auto"/>
        <w:right w:val="none" w:sz="0" w:space="0" w:color="auto"/>
      </w:divBdr>
    </w:div>
    <w:div w:id="1720276378">
      <w:bodyDiv w:val="1"/>
      <w:marLeft w:val="0"/>
      <w:marRight w:val="0"/>
      <w:marTop w:val="0"/>
      <w:marBottom w:val="0"/>
      <w:divBdr>
        <w:top w:val="none" w:sz="0" w:space="0" w:color="auto"/>
        <w:left w:val="none" w:sz="0" w:space="0" w:color="auto"/>
        <w:bottom w:val="none" w:sz="0" w:space="0" w:color="auto"/>
        <w:right w:val="none" w:sz="0" w:space="0" w:color="auto"/>
      </w:divBdr>
    </w:div>
    <w:div w:id="1822312854">
      <w:bodyDiv w:val="1"/>
      <w:marLeft w:val="0"/>
      <w:marRight w:val="0"/>
      <w:marTop w:val="0"/>
      <w:marBottom w:val="0"/>
      <w:divBdr>
        <w:top w:val="none" w:sz="0" w:space="0" w:color="auto"/>
        <w:left w:val="none" w:sz="0" w:space="0" w:color="auto"/>
        <w:bottom w:val="none" w:sz="0" w:space="0" w:color="auto"/>
        <w:right w:val="none" w:sz="0" w:space="0" w:color="auto"/>
      </w:divBdr>
      <w:divsChild>
        <w:div w:id="489903062">
          <w:marLeft w:val="0"/>
          <w:marRight w:val="0"/>
          <w:marTop w:val="0"/>
          <w:marBottom w:val="0"/>
          <w:divBdr>
            <w:top w:val="none" w:sz="0" w:space="0" w:color="auto"/>
            <w:left w:val="none" w:sz="0" w:space="0" w:color="auto"/>
            <w:bottom w:val="none" w:sz="0" w:space="0" w:color="auto"/>
            <w:right w:val="none" w:sz="0" w:space="0" w:color="auto"/>
          </w:divBdr>
          <w:divsChild>
            <w:div w:id="484127521">
              <w:marLeft w:val="0"/>
              <w:marRight w:val="0"/>
              <w:marTop w:val="0"/>
              <w:marBottom w:val="0"/>
              <w:divBdr>
                <w:top w:val="none" w:sz="0" w:space="0" w:color="auto"/>
                <w:left w:val="none" w:sz="0" w:space="0" w:color="auto"/>
                <w:bottom w:val="none" w:sz="0" w:space="0" w:color="auto"/>
                <w:right w:val="none" w:sz="0" w:space="0" w:color="auto"/>
              </w:divBdr>
              <w:divsChild>
                <w:div w:id="1380662680">
                  <w:marLeft w:val="0"/>
                  <w:marRight w:val="0"/>
                  <w:marTop w:val="0"/>
                  <w:marBottom w:val="0"/>
                  <w:divBdr>
                    <w:top w:val="none" w:sz="0" w:space="0" w:color="auto"/>
                    <w:left w:val="none" w:sz="0" w:space="0" w:color="auto"/>
                    <w:bottom w:val="none" w:sz="0" w:space="0" w:color="auto"/>
                    <w:right w:val="none" w:sz="0" w:space="0" w:color="auto"/>
                  </w:divBdr>
                  <w:divsChild>
                    <w:div w:id="1945261337">
                      <w:marLeft w:val="0"/>
                      <w:marRight w:val="0"/>
                      <w:marTop w:val="0"/>
                      <w:marBottom w:val="0"/>
                      <w:divBdr>
                        <w:top w:val="none" w:sz="0" w:space="0" w:color="auto"/>
                        <w:left w:val="none" w:sz="0" w:space="0" w:color="auto"/>
                        <w:bottom w:val="none" w:sz="0" w:space="0" w:color="auto"/>
                        <w:right w:val="none" w:sz="0" w:space="0" w:color="auto"/>
                      </w:divBdr>
                      <w:divsChild>
                        <w:div w:id="1021012809">
                          <w:marLeft w:val="0"/>
                          <w:marRight w:val="0"/>
                          <w:marTop w:val="0"/>
                          <w:marBottom w:val="0"/>
                          <w:divBdr>
                            <w:top w:val="none" w:sz="0" w:space="0" w:color="auto"/>
                            <w:left w:val="none" w:sz="0" w:space="0" w:color="auto"/>
                            <w:bottom w:val="none" w:sz="0" w:space="0" w:color="auto"/>
                            <w:right w:val="none" w:sz="0" w:space="0" w:color="auto"/>
                          </w:divBdr>
                          <w:divsChild>
                            <w:div w:id="1156535824">
                              <w:marLeft w:val="0"/>
                              <w:marRight w:val="0"/>
                              <w:marTop w:val="0"/>
                              <w:marBottom w:val="0"/>
                              <w:divBdr>
                                <w:top w:val="none" w:sz="0" w:space="0" w:color="auto"/>
                                <w:left w:val="none" w:sz="0" w:space="0" w:color="auto"/>
                                <w:bottom w:val="none" w:sz="0" w:space="0" w:color="auto"/>
                                <w:right w:val="none" w:sz="0" w:space="0" w:color="auto"/>
                              </w:divBdr>
                              <w:divsChild>
                                <w:div w:id="1993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IS HEREBY GIVEN THAT</vt:lpstr>
    </vt:vector>
  </TitlesOfParts>
  <Company>Nocona Economic Development Corporations</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dc:title>
  <dc:subject/>
  <dc:creator>Executive Director</dc:creator>
  <cp:keywords/>
  <cp:lastModifiedBy>James</cp:lastModifiedBy>
  <cp:revision>5</cp:revision>
  <cp:lastPrinted>2019-01-31T15:35:00Z</cp:lastPrinted>
  <dcterms:created xsi:type="dcterms:W3CDTF">2019-01-31T14:31:00Z</dcterms:created>
  <dcterms:modified xsi:type="dcterms:W3CDTF">2019-01-31T15:36:00Z</dcterms:modified>
</cp:coreProperties>
</file>